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60"/>
        <w:gridCol w:w="797"/>
        <w:gridCol w:w="800"/>
        <w:gridCol w:w="1133"/>
        <w:gridCol w:w="70"/>
        <w:gridCol w:w="2007"/>
        <w:gridCol w:w="2006"/>
        <w:gridCol w:w="2011"/>
        <w:gridCol w:w="2007"/>
        <w:gridCol w:w="2009"/>
        <w:gridCol w:w="496"/>
        <w:gridCol w:w="1517"/>
        <w:gridCol w:w="12"/>
      </w:tblGrid>
      <w:tr w:rsidR="004A5E57" w:rsidRPr="006E07FB" w14:paraId="1C9CA844" w14:textId="77777777" w:rsidTr="004A5E57">
        <w:trPr>
          <w:gridAfter w:val="1"/>
          <w:wAfter w:w="6" w:type="dxa"/>
          <w:trHeight w:val="367"/>
        </w:trPr>
        <w:tc>
          <w:tcPr>
            <w:tcW w:w="2121" w:type="dxa"/>
            <w:gridSpan w:val="4"/>
            <w:shd w:val="clear" w:color="auto" w:fill="D9D9D9"/>
            <w:vAlign w:val="center"/>
          </w:tcPr>
          <w:p w14:paraId="58408CAB" w14:textId="7E835C18" w:rsidR="004A5E57" w:rsidRPr="006E07FB" w:rsidRDefault="004A5E57" w:rsidP="009D4D63">
            <w:pPr>
              <w:spacing w:line="200" w:lineRule="exact"/>
              <w:ind w:firstLineChars="300" w:firstLine="600"/>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５</w:t>
            </w:r>
            <w:r w:rsidR="00546D93">
              <w:rPr>
                <w:rFonts w:ascii="UD デジタル 教科書体 NK-R" w:eastAsia="UD デジタル 教科書体 NK-R" w:hAnsi="游明朝" w:cs="Times New Roman" w:hint="eastAsia"/>
                <w:sz w:val="20"/>
              </w:rPr>
              <w:t>・６</w:t>
            </w:r>
            <w:r w:rsidRPr="006E07FB">
              <w:rPr>
                <w:rFonts w:ascii="UD デジタル 教科書体 NK-R" w:eastAsia="UD デジタル 教科書体 NK-R" w:hAnsi="游明朝" w:cs="Times New Roman"/>
                <w:sz w:val="20"/>
              </w:rPr>
              <w:t>年</w:t>
            </w:r>
          </w:p>
        </w:tc>
        <w:tc>
          <w:tcPr>
            <w:tcW w:w="11739" w:type="dxa"/>
            <w:gridSpan w:val="8"/>
            <w:shd w:val="clear" w:color="auto" w:fill="auto"/>
            <w:vAlign w:val="center"/>
          </w:tcPr>
          <w:p w14:paraId="3F6161A7" w14:textId="77777777" w:rsidR="004A5E57" w:rsidRPr="006E07FB" w:rsidRDefault="004A5E57" w:rsidP="00D840B0">
            <w:pPr>
              <w:spacing w:line="200" w:lineRule="exact"/>
              <w:jc w:val="center"/>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器械運動「マット運動」単元指導計画（案）</w:t>
            </w:r>
          </w:p>
        </w:tc>
        <w:tc>
          <w:tcPr>
            <w:tcW w:w="1517" w:type="dxa"/>
            <w:shd w:val="clear" w:color="auto" w:fill="D9D9D9"/>
            <w:vAlign w:val="center"/>
          </w:tcPr>
          <w:p w14:paraId="15EC12DF" w14:textId="77777777" w:rsidR="004A5E57" w:rsidRPr="006E07FB" w:rsidRDefault="004A5E57" w:rsidP="00D840B0">
            <w:pPr>
              <w:spacing w:line="200" w:lineRule="exact"/>
              <w:jc w:val="center"/>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体育館</w:t>
            </w:r>
          </w:p>
        </w:tc>
      </w:tr>
      <w:tr w:rsidR="004A5E57" w:rsidRPr="006E07FB" w14:paraId="4EE2F402" w14:textId="77777777" w:rsidTr="004A5E57">
        <w:trPr>
          <w:gridAfter w:val="1"/>
          <w:wAfter w:w="6" w:type="dxa"/>
          <w:trHeight w:val="372"/>
        </w:trPr>
        <w:tc>
          <w:tcPr>
            <w:tcW w:w="464" w:type="dxa"/>
            <w:vMerge w:val="restart"/>
            <w:shd w:val="clear" w:color="auto" w:fill="auto"/>
            <w:textDirection w:val="tbRlV"/>
            <w:vAlign w:val="center"/>
          </w:tcPr>
          <w:p w14:paraId="40EFF578" w14:textId="77777777" w:rsidR="004A5E57" w:rsidRPr="006E07FB" w:rsidRDefault="004A5E57" w:rsidP="00D840B0">
            <w:pPr>
              <w:spacing w:line="200" w:lineRule="exact"/>
              <w:ind w:left="113" w:right="113"/>
              <w:jc w:val="center"/>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単元目標</w:t>
            </w:r>
          </w:p>
        </w:tc>
        <w:tc>
          <w:tcPr>
            <w:tcW w:w="2790" w:type="dxa"/>
            <w:gridSpan w:val="4"/>
            <w:shd w:val="clear" w:color="auto" w:fill="auto"/>
            <w:vAlign w:val="center"/>
          </w:tcPr>
          <w:p w14:paraId="50A8E258" w14:textId="77777777" w:rsidR="004A5E57" w:rsidRPr="006E07FB" w:rsidRDefault="004A5E57" w:rsidP="00D840B0">
            <w:pPr>
              <w:spacing w:line="200" w:lineRule="exact"/>
              <w:jc w:val="center"/>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知識及び技能</w:t>
            </w:r>
          </w:p>
        </w:tc>
        <w:tc>
          <w:tcPr>
            <w:tcW w:w="12123" w:type="dxa"/>
            <w:gridSpan w:val="8"/>
            <w:shd w:val="clear" w:color="auto" w:fill="auto"/>
            <w:vAlign w:val="center"/>
          </w:tcPr>
          <w:p w14:paraId="7A003D6E"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回転系や技巧系の基本的な技の行い方を理解するとともに、自己の能力に適した技を安定して行うことができるようにする。</w:t>
            </w:r>
          </w:p>
          <w:p w14:paraId="7641A1A3"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その発展技や組み合わせ技を行う事ができるようにする。</w:t>
            </w:r>
          </w:p>
        </w:tc>
      </w:tr>
      <w:tr w:rsidR="004A5E57" w:rsidRPr="006E07FB" w14:paraId="1FA18D30" w14:textId="77777777" w:rsidTr="004A5E57">
        <w:trPr>
          <w:gridAfter w:val="1"/>
          <w:wAfter w:w="6" w:type="dxa"/>
          <w:trHeight w:val="399"/>
        </w:trPr>
        <w:tc>
          <w:tcPr>
            <w:tcW w:w="464" w:type="dxa"/>
            <w:vMerge/>
            <w:shd w:val="clear" w:color="auto" w:fill="auto"/>
            <w:vAlign w:val="center"/>
          </w:tcPr>
          <w:p w14:paraId="73B7CC10" w14:textId="77777777" w:rsidR="004A5E57" w:rsidRPr="006E07FB" w:rsidRDefault="004A5E57" w:rsidP="00D840B0">
            <w:pPr>
              <w:spacing w:line="200" w:lineRule="exact"/>
              <w:jc w:val="center"/>
              <w:rPr>
                <w:rFonts w:ascii="UD デジタル 教科書体 NK-R" w:eastAsia="UD デジタル 教科書体 NK-R" w:hAnsi="游明朝" w:cs="Times New Roman"/>
                <w:sz w:val="20"/>
              </w:rPr>
            </w:pPr>
          </w:p>
        </w:tc>
        <w:tc>
          <w:tcPr>
            <w:tcW w:w="2790" w:type="dxa"/>
            <w:gridSpan w:val="4"/>
            <w:shd w:val="clear" w:color="auto" w:fill="auto"/>
            <w:vAlign w:val="center"/>
          </w:tcPr>
          <w:p w14:paraId="6D1C6BC2" w14:textId="77777777" w:rsidR="004A5E57" w:rsidRPr="006E07FB" w:rsidRDefault="004A5E57" w:rsidP="00D840B0">
            <w:pPr>
              <w:spacing w:line="200" w:lineRule="exact"/>
              <w:jc w:val="center"/>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思考力、判断力、表現力等</w:t>
            </w:r>
          </w:p>
        </w:tc>
        <w:tc>
          <w:tcPr>
            <w:tcW w:w="12123" w:type="dxa"/>
            <w:gridSpan w:val="8"/>
            <w:shd w:val="clear" w:color="auto" w:fill="auto"/>
            <w:vAlign w:val="center"/>
          </w:tcPr>
          <w:p w14:paraId="765EEBAE"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自己の能力に適した課題を見つけることができるようにする。</w:t>
            </w:r>
          </w:p>
          <w:p w14:paraId="32847C4E"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その課題の解決のために適した練習の場を選んだり観察して分かったことを他者に伝えたりすることができるようにする。</w:t>
            </w:r>
          </w:p>
        </w:tc>
      </w:tr>
      <w:tr w:rsidR="004A5E57" w:rsidRPr="006E07FB" w14:paraId="5FE3ABE4" w14:textId="77777777" w:rsidTr="004A5E57">
        <w:trPr>
          <w:gridAfter w:val="1"/>
          <w:wAfter w:w="6" w:type="dxa"/>
          <w:trHeight w:val="228"/>
        </w:trPr>
        <w:tc>
          <w:tcPr>
            <w:tcW w:w="464" w:type="dxa"/>
            <w:vMerge/>
            <w:shd w:val="clear" w:color="auto" w:fill="auto"/>
            <w:vAlign w:val="center"/>
          </w:tcPr>
          <w:p w14:paraId="13B21D8B" w14:textId="77777777" w:rsidR="004A5E57" w:rsidRPr="006E07FB" w:rsidRDefault="004A5E57" w:rsidP="00D840B0">
            <w:pPr>
              <w:spacing w:line="200" w:lineRule="exact"/>
              <w:jc w:val="center"/>
              <w:rPr>
                <w:rFonts w:ascii="UD デジタル 教科書体 NK-R" w:eastAsia="UD デジタル 教科書体 NK-R" w:hAnsi="游明朝" w:cs="Times New Roman"/>
                <w:sz w:val="20"/>
              </w:rPr>
            </w:pPr>
          </w:p>
        </w:tc>
        <w:tc>
          <w:tcPr>
            <w:tcW w:w="2790" w:type="dxa"/>
            <w:gridSpan w:val="4"/>
            <w:shd w:val="clear" w:color="auto" w:fill="auto"/>
            <w:vAlign w:val="center"/>
          </w:tcPr>
          <w:p w14:paraId="33240C54" w14:textId="77777777" w:rsidR="004A5E57" w:rsidRPr="006E07FB" w:rsidRDefault="004A5E57" w:rsidP="00D840B0">
            <w:pPr>
              <w:spacing w:line="200" w:lineRule="exact"/>
              <w:jc w:val="center"/>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学びに向かう力、人間性等</w:t>
            </w:r>
          </w:p>
        </w:tc>
        <w:tc>
          <w:tcPr>
            <w:tcW w:w="12123" w:type="dxa"/>
            <w:gridSpan w:val="8"/>
            <w:shd w:val="clear" w:color="auto" w:fill="auto"/>
            <w:vAlign w:val="center"/>
          </w:tcPr>
          <w:p w14:paraId="08F9BA27"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運動に積極的に取り組み、約束を守り助け合って運動をすることができるようにする。</w:t>
            </w:r>
          </w:p>
          <w:p w14:paraId="6F671027"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仲間の考えや取組を認めたり、場や器械・器具の安全に気を配ったりすることができるようにする。</w:t>
            </w:r>
          </w:p>
        </w:tc>
      </w:tr>
      <w:tr w:rsidR="004A5E57" w:rsidRPr="006E07FB" w14:paraId="20773733" w14:textId="77777777" w:rsidTr="004A5E57">
        <w:trPr>
          <w:gridAfter w:val="1"/>
          <w:wAfter w:w="12" w:type="dxa"/>
          <w:trHeight w:val="63"/>
        </w:trPr>
        <w:tc>
          <w:tcPr>
            <w:tcW w:w="524" w:type="dxa"/>
            <w:gridSpan w:val="2"/>
            <w:shd w:val="clear" w:color="auto" w:fill="auto"/>
          </w:tcPr>
          <w:p w14:paraId="3C463041" w14:textId="77777777" w:rsidR="004A5E57" w:rsidRPr="006E07FB" w:rsidRDefault="004A5E57" w:rsidP="00D840B0">
            <w:pPr>
              <w:spacing w:line="200" w:lineRule="exact"/>
              <w:jc w:val="center"/>
              <w:rPr>
                <w:rFonts w:ascii="UD デジタル 教科書体 NK-R" w:eastAsia="UD デジタル 教科書体 NK-R" w:hAnsi="游明朝" w:cs="Times New Roman"/>
                <w:sz w:val="20"/>
              </w:rPr>
            </w:pPr>
          </w:p>
        </w:tc>
        <w:tc>
          <w:tcPr>
            <w:tcW w:w="797" w:type="dxa"/>
            <w:shd w:val="clear" w:color="auto" w:fill="auto"/>
          </w:tcPr>
          <w:p w14:paraId="6BB61310" w14:textId="77777777" w:rsidR="004A5E57" w:rsidRPr="006E07FB" w:rsidRDefault="004A5E57" w:rsidP="00D840B0">
            <w:pPr>
              <w:spacing w:line="200" w:lineRule="exact"/>
              <w:jc w:val="center"/>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時間</w:t>
            </w:r>
          </w:p>
        </w:tc>
        <w:tc>
          <w:tcPr>
            <w:tcW w:w="2003" w:type="dxa"/>
            <w:gridSpan w:val="3"/>
            <w:shd w:val="clear" w:color="auto" w:fill="auto"/>
          </w:tcPr>
          <w:p w14:paraId="43064AC4" w14:textId="77777777" w:rsidR="004A5E57" w:rsidRPr="006E07FB" w:rsidRDefault="004A5E57" w:rsidP="00D840B0">
            <w:pPr>
              <w:spacing w:line="200" w:lineRule="exact"/>
              <w:jc w:val="center"/>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１</w:t>
            </w:r>
          </w:p>
        </w:tc>
        <w:tc>
          <w:tcPr>
            <w:tcW w:w="2007" w:type="dxa"/>
            <w:shd w:val="clear" w:color="auto" w:fill="auto"/>
          </w:tcPr>
          <w:p w14:paraId="636F2814" w14:textId="77777777" w:rsidR="004A5E57" w:rsidRPr="006E07FB" w:rsidRDefault="004A5E57" w:rsidP="00D840B0">
            <w:pPr>
              <w:spacing w:line="200" w:lineRule="exact"/>
              <w:jc w:val="center"/>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２</w:t>
            </w:r>
          </w:p>
        </w:tc>
        <w:tc>
          <w:tcPr>
            <w:tcW w:w="2006" w:type="dxa"/>
            <w:shd w:val="clear" w:color="auto" w:fill="auto"/>
          </w:tcPr>
          <w:p w14:paraId="3A61702A" w14:textId="77777777" w:rsidR="004A5E57" w:rsidRPr="006E07FB" w:rsidRDefault="004A5E57" w:rsidP="00D840B0">
            <w:pPr>
              <w:spacing w:line="200" w:lineRule="exact"/>
              <w:jc w:val="center"/>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３</w:t>
            </w:r>
          </w:p>
        </w:tc>
        <w:tc>
          <w:tcPr>
            <w:tcW w:w="2011" w:type="dxa"/>
            <w:shd w:val="clear" w:color="auto" w:fill="auto"/>
          </w:tcPr>
          <w:p w14:paraId="4718E07C" w14:textId="77777777" w:rsidR="004A5E57" w:rsidRPr="006E07FB" w:rsidRDefault="004A5E57" w:rsidP="00D840B0">
            <w:pPr>
              <w:spacing w:line="200" w:lineRule="exact"/>
              <w:jc w:val="center"/>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４</w:t>
            </w:r>
          </w:p>
        </w:tc>
        <w:tc>
          <w:tcPr>
            <w:tcW w:w="2007" w:type="dxa"/>
            <w:shd w:val="clear" w:color="auto" w:fill="auto"/>
          </w:tcPr>
          <w:p w14:paraId="2068DE19" w14:textId="77777777" w:rsidR="004A5E57" w:rsidRPr="006E07FB" w:rsidRDefault="004A5E57" w:rsidP="00D840B0">
            <w:pPr>
              <w:spacing w:line="200" w:lineRule="exact"/>
              <w:jc w:val="center"/>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５</w:t>
            </w:r>
          </w:p>
        </w:tc>
        <w:tc>
          <w:tcPr>
            <w:tcW w:w="2006" w:type="dxa"/>
            <w:shd w:val="clear" w:color="auto" w:fill="auto"/>
          </w:tcPr>
          <w:p w14:paraId="721D31E1" w14:textId="77777777" w:rsidR="004A5E57" w:rsidRPr="006E07FB" w:rsidRDefault="004A5E57" w:rsidP="00D840B0">
            <w:pPr>
              <w:spacing w:line="200" w:lineRule="exact"/>
              <w:jc w:val="center"/>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６</w:t>
            </w:r>
          </w:p>
        </w:tc>
        <w:tc>
          <w:tcPr>
            <w:tcW w:w="2010" w:type="dxa"/>
            <w:gridSpan w:val="2"/>
            <w:shd w:val="clear" w:color="auto" w:fill="auto"/>
          </w:tcPr>
          <w:p w14:paraId="650F8BE8" w14:textId="77777777" w:rsidR="004A5E57" w:rsidRPr="006E07FB" w:rsidRDefault="004A5E57" w:rsidP="00D840B0">
            <w:pPr>
              <w:spacing w:line="200" w:lineRule="exact"/>
              <w:jc w:val="center"/>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７</w:t>
            </w:r>
          </w:p>
        </w:tc>
      </w:tr>
      <w:tr w:rsidR="004A5E57" w:rsidRPr="006E07FB" w14:paraId="70D10852" w14:textId="77777777" w:rsidTr="004A5E57">
        <w:trPr>
          <w:trHeight w:val="274"/>
        </w:trPr>
        <w:tc>
          <w:tcPr>
            <w:tcW w:w="524" w:type="dxa"/>
            <w:gridSpan w:val="2"/>
            <w:vMerge w:val="restart"/>
            <w:shd w:val="clear" w:color="auto" w:fill="auto"/>
            <w:textDirection w:val="tbRlV"/>
          </w:tcPr>
          <w:p w14:paraId="188D52EE" w14:textId="77777777" w:rsidR="004A5E57" w:rsidRPr="006E07FB" w:rsidRDefault="004A5E57" w:rsidP="00D840B0">
            <w:pPr>
              <w:spacing w:line="200" w:lineRule="exact"/>
              <w:ind w:left="113" w:right="113"/>
              <w:jc w:val="center"/>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学習の流れ</w:t>
            </w:r>
          </w:p>
        </w:tc>
        <w:tc>
          <w:tcPr>
            <w:tcW w:w="797" w:type="dxa"/>
            <w:vMerge w:val="restart"/>
            <w:shd w:val="clear" w:color="auto" w:fill="auto"/>
          </w:tcPr>
          <w:p w14:paraId="00B33F2B"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０</w:t>
            </w:r>
          </w:p>
          <w:p w14:paraId="778B0BC4"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2C4F526B"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7A19ADC2"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462BD1FA"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1A23503F"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57CA2DFE"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５</w:t>
            </w:r>
          </w:p>
          <w:p w14:paraId="02535074"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51422A30"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7259482E"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66330E43"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4FB6FC6D"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39FEC481"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7DC559B5"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170F7496"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46F84D79"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２０</w:t>
            </w:r>
          </w:p>
          <w:p w14:paraId="3EC0F087"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0AD82F28"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2295C948"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67578806"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240A4937"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39A78033"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69EDE75C"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66D1B585"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162DAE3F"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7182752F"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34D68529"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24BF3DC1"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57B0D001"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3528ADBA" w14:textId="2E98120D" w:rsidR="004A5E57" w:rsidRDefault="004A5E57" w:rsidP="00D840B0">
            <w:pPr>
              <w:spacing w:line="200" w:lineRule="exact"/>
              <w:jc w:val="right"/>
              <w:rPr>
                <w:rFonts w:ascii="UD デジタル 教科書体 NK-R" w:eastAsia="UD デジタル 教科書体 NK-R" w:hAnsi="游明朝" w:cs="Times New Roman"/>
                <w:sz w:val="20"/>
              </w:rPr>
            </w:pPr>
          </w:p>
          <w:p w14:paraId="1AF945B5" w14:textId="67F3E115" w:rsidR="00885E37" w:rsidRDefault="00885E37" w:rsidP="00D840B0">
            <w:pPr>
              <w:spacing w:line="200" w:lineRule="exact"/>
              <w:jc w:val="right"/>
              <w:rPr>
                <w:rFonts w:ascii="UD デジタル 教科書体 NK-R" w:eastAsia="UD デジタル 教科書体 NK-R" w:hAnsi="游明朝" w:cs="Times New Roman"/>
                <w:sz w:val="20"/>
              </w:rPr>
            </w:pPr>
          </w:p>
          <w:p w14:paraId="120EC28A" w14:textId="5B49EECA" w:rsidR="00885E37" w:rsidRDefault="00885E37" w:rsidP="00D840B0">
            <w:pPr>
              <w:spacing w:line="200" w:lineRule="exact"/>
              <w:jc w:val="right"/>
              <w:rPr>
                <w:rFonts w:ascii="UD デジタル 教科書体 NK-R" w:eastAsia="UD デジタル 教科書体 NK-R" w:hAnsi="游明朝" w:cs="Times New Roman"/>
                <w:sz w:val="20"/>
              </w:rPr>
            </w:pPr>
          </w:p>
          <w:p w14:paraId="3E5AA03D" w14:textId="35C20A5E" w:rsidR="00885E37" w:rsidRDefault="00885E37" w:rsidP="00D840B0">
            <w:pPr>
              <w:spacing w:line="200" w:lineRule="exact"/>
              <w:jc w:val="right"/>
              <w:rPr>
                <w:rFonts w:ascii="UD デジタル 教科書体 NK-R" w:eastAsia="UD デジタル 教科書体 NK-R" w:hAnsi="游明朝" w:cs="Times New Roman"/>
                <w:sz w:val="20"/>
              </w:rPr>
            </w:pPr>
          </w:p>
          <w:p w14:paraId="7014998D" w14:textId="6153BB85" w:rsidR="00885E37" w:rsidRDefault="00885E37" w:rsidP="00D840B0">
            <w:pPr>
              <w:spacing w:line="200" w:lineRule="exact"/>
              <w:jc w:val="right"/>
              <w:rPr>
                <w:rFonts w:ascii="UD デジタル 教科書体 NK-R" w:eastAsia="UD デジタル 教科書体 NK-R" w:hAnsi="游明朝" w:cs="Times New Roman"/>
                <w:sz w:val="20"/>
              </w:rPr>
            </w:pPr>
          </w:p>
          <w:p w14:paraId="644DBC8C" w14:textId="77777777" w:rsidR="00885E37" w:rsidRPr="006E07FB" w:rsidRDefault="00885E37" w:rsidP="00D840B0">
            <w:pPr>
              <w:spacing w:line="200" w:lineRule="exact"/>
              <w:jc w:val="right"/>
              <w:rPr>
                <w:rFonts w:ascii="UD デジタル 教科書体 NK-R" w:eastAsia="UD デジタル 教科書体 NK-R" w:hAnsi="游明朝" w:cs="Times New Roman"/>
                <w:sz w:val="20"/>
              </w:rPr>
            </w:pPr>
          </w:p>
          <w:p w14:paraId="749D799B"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p>
          <w:p w14:paraId="584F229F" w14:textId="77777777" w:rsidR="004A5E57" w:rsidRPr="006E07FB" w:rsidRDefault="004A5E57" w:rsidP="00D840B0">
            <w:pPr>
              <w:spacing w:line="200" w:lineRule="exact"/>
              <w:jc w:val="righ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４５</w:t>
            </w:r>
          </w:p>
        </w:tc>
        <w:tc>
          <w:tcPr>
            <w:tcW w:w="2003" w:type="dxa"/>
            <w:gridSpan w:val="3"/>
            <w:shd w:val="clear" w:color="auto" w:fill="auto"/>
          </w:tcPr>
          <w:p w14:paraId="6EF01C94" w14:textId="77777777" w:rsidR="004A5E57" w:rsidRPr="006E07FB" w:rsidRDefault="004A5E57" w:rsidP="00D840B0">
            <w:pPr>
              <w:spacing w:line="200" w:lineRule="exact"/>
              <w:rPr>
                <w:rFonts w:ascii="UD デジタル 教科書体 NK-R" w:eastAsia="UD デジタル 教科書体 NK-R" w:hAnsi="游明朝" w:cs="Times New Roman"/>
                <w:sz w:val="20"/>
              </w:rPr>
            </w:pPr>
          </w:p>
        </w:tc>
        <w:tc>
          <w:tcPr>
            <w:tcW w:w="12058" w:type="dxa"/>
            <w:gridSpan w:val="8"/>
            <w:shd w:val="clear" w:color="auto" w:fill="auto"/>
          </w:tcPr>
          <w:p w14:paraId="0C854C69" w14:textId="77777777" w:rsidR="004A5E57" w:rsidRPr="006E07FB" w:rsidRDefault="004A5E57" w:rsidP="00D840B0">
            <w:pPr>
              <w:spacing w:line="200" w:lineRule="exact"/>
              <w:jc w:val="center"/>
              <w:rPr>
                <w:rFonts w:ascii="UD デジタル 教科書体 NK-R" w:eastAsia="UD デジタル 教科書体 NK-R" w:hAnsi="游明朝" w:cs="Times New Roman"/>
                <w:sz w:val="20"/>
                <w:szCs w:val="22"/>
              </w:rPr>
            </w:pPr>
            <w:r w:rsidRPr="006E07FB">
              <w:rPr>
                <w:rFonts w:ascii="UD デジタル 教科書体 NK-R" w:eastAsia="UD デジタル 教科書体 NK-R" w:hAnsi="游明朝" w:cs="Times New Roman"/>
                <w:sz w:val="20"/>
              </w:rPr>
              <w:t>１．整列・あいさつ　　　２．準備運動　　　３．めあての確認</w:t>
            </w:r>
          </w:p>
        </w:tc>
      </w:tr>
      <w:tr w:rsidR="004A5E57" w:rsidRPr="006E07FB" w14:paraId="7EA2D097" w14:textId="77777777" w:rsidTr="004A5E57">
        <w:trPr>
          <w:gridAfter w:val="1"/>
          <w:wAfter w:w="12" w:type="dxa"/>
          <w:trHeight w:val="614"/>
        </w:trPr>
        <w:tc>
          <w:tcPr>
            <w:tcW w:w="524" w:type="dxa"/>
            <w:gridSpan w:val="2"/>
            <w:vMerge/>
            <w:shd w:val="clear" w:color="auto" w:fill="auto"/>
          </w:tcPr>
          <w:p w14:paraId="1E392A20" w14:textId="77777777" w:rsidR="004A5E57" w:rsidRPr="006E07FB" w:rsidRDefault="004A5E57" w:rsidP="00D840B0">
            <w:pPr>
              <w:spacing w:line="200" w:lineRule="exact"/>
              <w:rPr>
                <w:rFonts w:ascii="UD デジタル 教科書体 NK-R" w:eastAsia="UD デジタル 教科書体 NK-R" w:hAnsi="游明朝" w:cs="Times New Roman"/>
                <w:sz w:val="20"/>
              </w:rPr>
            </w:pPr>
          </w:p>
        </w:tc>
        <w:tc>
          <w:tcPr>
            <w:tcW w:w="797" w:type="dxa"/>
            <w:vMerge/>
            <w:shd w:val="clear" w:color="auto" w:fill="auto"/>
          </w:tcPr>
          <w:p w14:paraId="1211DCAD" w14:textId="77777777" w:rsidR="004A5E57" w:rsidRPr="006E07FB" w:rsidRDefault="004A5E57" w:rsidP="00D840B0">
            <w:pPr>
              <w:spacing w:line="200" w:lineRule="exact"/>
              <w:rPr>
                <w:rFonts w:ascii="UD デジタル 教科書体 NK-R" w:eastAsia="UD デジタル 教科書体 NK-R" w:hAnsi="游明朝" w:cs="Times New Roman"/>
                <w:sz w:val="20"/>
              </w:rPr>
            </w:pPr>
          </w:p>
        </w:tc>
        <w:tc>
          <w:tcPr>
            <w:tcW w:w="2003" w:type="dxa"/>
            <w:gridSpan w:val="3"/>
            <w:shd w:val="clear" w:color="auto" w:fill="D9D9D9"/>
          </w:tcPr>
          <w:p w14:paraId="524BA486" w14:textId="77777777" w:rsidR="004A5E57" w:rsidRPr="006E07FB" w:rsidRDefault="004A5E57" w:rsidP="00D840B0">
            <w:pPr>
              <w:spacing w:line="200" w:lineRule="exact"/>
              <w:rPr>
                <w:rFonts w:ascii="UD デジタル 教科書体 NK-R" w:eastAsia="UD デジタル 教科書体 NK-R" w:hAnsi="游明朝" w:cs="Times New Roman"/>
                <w:sz w:val="16"/>
                <w:szCs w:val="16"/>
              </w:rPr>
            </w:pPr>
            <w:r w:rsidRPr="006E07FB">
              <w:rPr>
                <w:rFonts w:ascii="UD デジタル 教科書体 NK-R" w:eastAsia="UD デジタル 教科書体 NK-R" w:hAnsi="游明朝" w:cs="Times New Roman"/>
                <w:sz w:val="16"/>
                <w:szCs w:val="16"/>
              </w:rPr>
              <w:t>【めあて】</w:t>
            </w:r>
          </w:p>
          <w:p w14:paraId="3AF3940D" w14:textId="77777777" w:rsidR="004A5E57" w:rsidRPr="006E07FB" w:rsidRDefault="004A5E57" w:rsidP="00D840B0">
            <w:pPr>
              <w:spacing w:line="200" w:lineRule="exact"/>
              <w:rPr>
                <w:rFonts w:ascii="UD デジタル 教科書体 NK-R" w:eastAsia="UD デジタル 教科書体 NK-R" w:hAnsi="游明朝" w:cs="Times New Roman"/>
                <w:sz w:val="16"/>
                <w:szCs w:val="16"/>
              </w:rPr>
            </w:pPr>
            <w:r w:rsidRPr="006E07FB">
              <w:rPr>
                <w:rFonts w:ascii="UD デジタル 教科書体 NK-R" w:eastAsia="UD デジタル 教科書体 NK-R" w:hAnsi="游明朝" w:cs="Times New Roman"/>
                <w:sz w:val="16"/>
                <w:szCs w:val="16"/>
              </w:rPr>
              <w:t>単元の目標と学習の流れを確認しよう。</w:t>
            </w:r>
          </w:p>
        </w:tc>
        <w:tc>
          <w:tcPr>
            <w:tcW w:w="2007" w:type="dxa"/>
            <w:shd w:val="clear" w:color="auto" w:fill="D9D9D9"/>
          </w:tcPr>
          <w:p w14:paraId="2D839BBA" w14:textId="77777777" w:rsidR="004A5E57" w:rsidRPr="006E07FB" w:rsidRDefault="004A5E57" w:rsidP="00D840B0">
            <w:pPr>
              <w:spacing w:line="200" w:lineRule="exact"/>
              <w:rPr>
                <w:rFonts w:ascii="UD デジタル 教科書体 NK-R" w:eastAsia="UD デジタル 教科書体 NK-R" w:hAnsi="游明朝" w:cs="Times New Roman"/>
                <w:sz w:val="16"/>
                <w:szCs w:val="16"/>
              </w:rPr>
            </w:pPr>
            <w:r w:rsidRPr="006E07FB">
              <w:rPr>
                <w:rFonts w:ascii="UD デジタル 教科書体 NK-R" w:eastAsia="UD デジタル 教科書体 NK-R" w:hAnsi="游明朝" w:cs="Times New Roman"/>
                <w:sz w:val="16"/>
                <w:szCs w:val="16"/>
              </w:rPr>
              <w:t>【めあて】</w:t>
            </w:r>
          </w:p>
          <w:p w14:paraId="2CFA02B7" w14:textId="77777777" w:rsidR="004A5E57" w:rsidRPr="006E07FB" w:rsidRDefault="004A5E57" w:rsidP="00D840B0">
            <w:pPr>
              <w:spacing w:line="200" w:lineRule="exact"/>
              <w:rPr>
                <w:rFonts w:ascii="UD デジタル 教科書体 NK-R" w:eastAsia="UD デジタル 教科書体 NK-R" w:hAnsi="游明朝" w:cs="Times New Roman"/>
                <w:sz w:val="16"/>
                <w:szCs w:val="16"/>
              </w:rPr>
            </w:pPr>
            <w:r w:rsidRPr="006E07FB">
              <w:rPr>
                <w:rFonts w:ascii="UD デジタル 教科書体 NK-R" w:eastAsia="UD デジタル 教科書体 NK-R" w:hAnsi="游明朝" w:cs="Times New Roman"/>
                <w:sz w:val="16"/>
                <w:szCs w:val="16"/>
              </w:rPr>
              <w:t>できそうな技にチャレンジしみよう。</w:t>
            </w:r>
          </w:p>
        </w:tc>
        <w:tc>
          <w:tcPr>
            <w:tcW w:w="2006" w:type="dxa"/>
            <w:shd w:val="clear" w:color="auto" w:fill="D9D9D9"/>
          </w:tcPr>
          <w:p w14:paraId="0E46FFA6" w14:textId="77777777" w:rsidR="004A5E57" w:rsidRPr="006E07FB" w:rsidRDefault="004A5E57" w:rsidP="00D840B0">
            <w:pPr>
              <w:spacing w:line="200" w:lineRule="exact"/>
              <w:rPr>
                <w:rFonts w:ascii="UD デジタル 教科書体 NK-R" w:eastAsia="UD デジタル 教科書体 NK-R" w:hAnsi="游明朝" w:cs="Times New Roman"/>
                <w:sz w:val="16"/>
                <w:szCs w:val="16"/>
              </w:rPr>
            </w:pPr>
            <w:r w:rsidRPr="006E07FB">
              <w:rPr>
                <w:rFonts w:ascii="UD デジタル 教科書体 NK-R" w:eastAsia="UD デジタル 教科書体 NK-R" w:hAnsi="游明朝" w:cs="Times New Roman"/>
                <w:sz w:val="16"/>
                <w:szCs w:val="16"/>
              </w:rPr>
              <w:t>【めあて】</w:t>
            </w:r>
          </w:p>
          <w:p w14:paraId="54CA3CA0" w14:textId="77777777" w:rsidR="004A5E57" w:rsidRPr="006E07FB" w:rsidRDefault="004A5E57" w:rsidP="00D840B0">
            <w:pPr>
              <w:spacing w:line="200" w:lineRule="exact"/>
              <w:rPr>
                <w:rFonts w:ascii="UD デジタル 教科書体 NK-R" w:eastAsia="UD デジタル 教科書体 NK-R" w:hAnsi="游明朝" w:cs="Times New Roman"/>
                <w:sz w:val="16"/>
                <w:szCs w:val="16"/>
              </w:rPr>
            </w:pPr>
            <w:r w:rsidRPr="006E07FB">
              <w:rPr>
                <w:rFonts w:ascii="UD デジタル 教科書体 NK-R" w:eastAsia="UD デジタル 教科書体 NK-R" w:hAnsi="游明朝" w:cs="Times New Roman"/>
                <w:sz w:val="16"/>
                <w:szCs w:val="16"/>
              </w:rPr>
              <w:t>できる技を高めよう。</w:t>
            </w:r>
          </w:p>
        </w:tc>
        <w:tc>
          <w:tcPr>
            <w:tcW w:w="2011" w:type="dxa"/>
            <w:shd w:val="clear" w:color="auto" w:fill="D9D9D9"/>
          </w:tcPr>
          <w:p w14:paraId="6D849E3D" w14:textId="77777777" w:rsidR="004A5E57" w:rsidRPr="006E07FB" w:rsidRDefault="004A5E57" w:rsidP="00D840B0">
            <w:pPr>
              <w:spacing w:line="200" w:lineRule="exact"/>
              <w:rPr>
                <w:rFonts w:ascii="UD デジタル 教科書体 NK-R" w:eastAsia="UD デジタル 教科書体 NK-R" w:hAnsi="游明朝" w:cs="Times New Roman"/>
                <w:sz w:val="16"/>
                <w:szCs w:val="16"/>
              </w:rPr>
            </w:pPr>
            <w:r w:rsidRPr="006E07FB">
              <w:rPr>
                <w:rFonts w:ascii="UD デジタル 教科書体 NK-R" w:eastAsia="UD デジタル 教科書体 NK-R" w:hAnsi="游明朝" w:cs="Times New Roman"/>
                <w:sz w:val="16"/>
                <w:szCs w:val="16"/>
              </w:rPr>
              <w:t>【めあて】</w:t>
            </w:r>
          </w:p>
          <w:p w14:paraId="13B77B61" w14:textId="77777777" w:rsidR="004A5E57" w:rsidRPr="006E07FB" w:rsidRDefault="004A5E57" w:rsidP="00D840B0">
            <w:pPr>
              <w:spacing w:line="200" w:lineRule="exact"/>
              <w:rPr>
                <w:rFonts w:ascii="UD デジタル 教科書体 NK-R" w:eastAsia="UD デジタル 教科書体 NK-R" w:hAnsi="游明朝" w:cs="Times New Roman"/>
                <w:sz w:val="16"/>
                <w:szCs w:val="16"/>
              </w:rPr>
            </w:pPr>
            <w:r w:rsidRPr="006E07FB">
              <w:rPr>
                <w:rFonts w:ascii="UD デジタル 教科書体 NK-R" w:eastAsia="UD デジタル 教科書体 NK-R" w:hAnsi="游明朝" w:cs="Times New Roman"/>
                <w:sz w:val="16"/>
                <w:szCs w:val="16"/>
              </w:rPr>
              <w:t>難しい技にチャレンジしてみよう。</w:t>
            </w:r>
          </w:p>
        </w:tc>
        <w:tc>
          <w:tcPr>
            <w:tcW w:w="2007" w:type="dxa"/>
            <w:shd w:val="clear" w:color="auto" w:fill="D9D9D9"/>
          </w:tcPr>
          <w:p w14:paraId="0104FD67" w14:textId="77777777" w:rsidR="004A5E57" w:rsidRPr="006E07FB" w:rsidRDefault="004A5E57" w:rsidP="00D840B0">
            <w:pPr>
              <w:spacing w:line="200" w:lineRule="exact"/>
              <w:rPr>
                <w:rFonts w:ascii="UD デジタル 教科書体 NK-R" w:eastAsia="UD デジタル 教科書体 NK-R" w:hAnsi="游明朝" w:cs="Times New Roman"/>
                <w:sz w:val="16"/>
                <w:szCs w:val="16"/>
              </w:rPr>
            </w:pPr>
            <w:r w:rsidRPr="006E07FB">
              <w:rPr>
                <w:rFonts w:ascii="UD デジタル 教科書体 NK-R" w:eastAsia="UD デジタル 教科書体 NK-R" w:hAnsi="游明朝" w:cs="Times New Roman"/>
                <w:sz w:val="16"/>
                <w:szCs w:val="16"/>
              </w:rPr>
              <w:t>【めあて】</w:t>
            </w:r>
          </w:p>
          <w:p w14:paraId="3779FEA2" w14:textId="77777777" w:rsidR="004A5E57" w:rsidRPr="006E07FB" w:rsidRDefault="004A5E57" w:rsidP="00D840B0">
            <w:pPr>
              <w:spacing w:line="200" w:lineRule="exact"/>
              <w:rPr>
                <w:rFonts w:ascii="UD デジタル 教科書体 NK-R" w:eastAsia="UD デジタル 教科書体 NK-R" w:hAnsi="游明朝" w:cs="Times New Roman"/>
                <w:sz w:val="16"/>
                <w:szCs w:val="16"/>
              </w:rPr>
            </w:pPr>
            <w:r w:rsidRPr="006E07FB">
              <w:rPr>
                <w:rFonts w:ascii="UD デジタル 教科書体 NK-R" w:eastAsia="UD デジタル 教科書体 NK-R" w:hAnsi="游明朝" w:cs="Times New Roman"/>
                <w:sz w:val="16"/>
                <w:szCs w:val="16"/>
              </w:rPr>
              <w:t>技を組み合わせてみよう。</w:t>
            </w:r>
          </w:p>
        </w:tc>
        <w:tc>
          <w:tcPr>
            <w:tcW w:w="2006" w:type="dxa"/>
            <w:shd w:val="clear" w:color="auto" w:fill="D9D9D9"/>
          </w:tcPr>
          <w:p w14:paraId="5E2A58C1" w14:textId="77777777" w:rsidR="004A5E57" w:rsidRPr="006E07FB" w:rsidRDefault="004A5E57" w:rsidP="00D840B0">
            <w:pPr>
              <w:spacing w:line="200" w:lineRule="exact"/>
              <w:rPr>
                <w:rFonts w:ascii="UD デジタル 教科書体 NK-R" w:eastAsia="UD デジタル 教科書体 NK-R" w:hAnsi="游明朝" w:cs="Times New Roman"/>
                <w:sz w:val="16"/>
                <w:szCs w:val="16"/>
              </w:rPr>
            </w:pPr>
            <w:r w:rsidRPr="006E07FB">
              <w:rPr>
                <w:rFonts w:ascii="UD デジタル 教科書体 NK-R" w:eastAsia="UD デジタル 教科書体 NK-R" w:hAnsi="游明朝" w:cs="Times New Roman"/>
                <w:sz w:val="16"/>
                <w:szCs w:val="16"/>
              </w:rPr>
              <w:t>【めあて】</w:t>
            </w:r>
          </w:p>
          <w:p w14:paraId="199BC97E" w14:textId="77777777" w:rsidR="004A5E57" w:rsidRPr="006E07FB" w:rsidRDefault="004A5E57" w:rsidP="00D840B0">
            <w:pPr>
              <w:spacing w:line="200" w:lineRule="exact"/>
              <w:rPr>
                <w:rFonts w:ascii="UD デジタル 教科書体 NK-R" w:eastAsia="UD デジタル 教科書体 NK-R" w:hAnsi="游明朝" w:cs="Times New Roman"/>
                <w:sz w:val="16"/>
                <w:szCs w:val="16"/>
              </w:rPr>
            </w:pPr>
            <w:r w:rsidRPr="006E07FB">
              <w:rPr>
                <w:rFonts w:ascii="UD デジタル 教科書体 NK-R" w:eastAsia="UD デジタル 教科書体 NK-R" w:hAnsi="游明朝" w:cs="Times New Roman"/>
                <w:sz w:val="16"/>
                <w:szCs w:val="16"/>
              </w:rPr>
              <w:t>技の組み合わせを高めよう。</w:t>
            </w:r>
          </w:p>
        </w:tc>
        <w:tc>
          <w:tcPr>
            <w:tcW w:w="2010" w:type="dxa"/>
            <w:gridSpan w:val="2"/>
            <w:shd w:val="clear" w:color="auto" w:fill="D9D9D9"/>
          </w:tcPr>
          <w:p w14:paraId="088DB766" w14:textId="77777777" w:rsidR="004A5E57" w:rsidRPr="006E07FB" w:rsidRDefault="004A5E57" w:rsidP="00D840B0">
            <w:pPr>
              <w:spacing w:line="200" w:lineRule="exact"/>
              <w:rPr>
                <w:rFonts w:ascii="UD デジタル 教科書体 NK-R" w:eastAsia="UD デジタル 教科書体 NK-R" w:hAnsi="游明朝" w:cs="Times New Roman"/>
                <w:sz w:val="16"/>
                <w:szCs w:val="16"/>
              </w:rPr>
            </w:pPr>
            <w:r w:rsidRPr="006E07FB">
              <w:rPr>
                <w:rFonts w:ascii="UD デジタル 教科書体 NK-R" w:eastAsia="UD デジタル 教科書体 NK-R" w:hAnsi="游明朝" w:cs="Times New Roman"/>
                <w:sz w:val="16"/>
                <w:szCs w:val="16"/>
              </w:rPr>
              <w:t>【めあて】</w:t>
            </w:r>
          </w:p>
          <w:p w14:paraId="3FC1889D" w14:textId="77777777" w:rsidR="004A5E57" w:rsidRPr="006E07FB" w:rsidRDefault="004A5E57" w:rsidP="00D840B0">
            <w:pPr>
              <w:spacing w:line="200" w:lineRule="exact"/>
              <w:rPr>
                <w:rFonts w:ascii="UD デジタル 教科書体 NK-R" w:eastAsia="UD デジタル 教科書体 NK-R" w:hAnsi="游明朝" w:cs="Times New Roman"/>
                <w:sz w:val="16"/>
                <w:szCs w:val="16"/>
              </w:rPr>
            </w:pPr>
            <w:r w:rsidRPr="006E07FB">
              <w:rPr>
                <w:rFonts w:ascii="UD デジタル 教科書体 NK-R" w:eastAsia="UD デジタル 教科書体 NK-R" w:hAnsi="游明朝" w:cs="Times New Roman"/>
                <w:sz w:val="16"/>
                <w:szCs w:val="16"/>
              </w:rPr>
              <w:t>「組み合わせ技」発表会をしよう。</w:t>
            </w:r>
          </w:p>
        </w:tc>
      </w:tr>
      <w:tr w:rsidR="004A5E57" w:rsidRPr="006E07FB" w14:paraId="31B392E4" w14:textId="77777777" w:rsidTr="004A5E57">
        <w:trPr>
          <w:trHeight w:val="368"/>
        </w:trPr>
        <w:tc>
          <w:tcPr>
            <w:tcW w:w="524" w:type="dxa"/>
            <w:gridSpan w:val="2"/>
            <w:vMerge/>
            <w:shd w:val="clear" w:color="auto" w:fill="auto"/>
          </w:tcPr>
          <w:p w14:paraId="47291DBA" w14:textId="77777777" w:rsidR="004A5E57" w:rsidRPr="006E07FB" w:rsidRDefault="004A5E57" w:rsidP="00D840B0">
            <w:pPr>
              <w:spacing w:line="200" w:lineRule="exact"/>
              <w:rPr>
                <w:rFonts w:ascii="UD デジタル 教科書体 NK-R" w:eastAsia="UD デジタル 教科書体 NK-R" w:hAnsi="游明朝" w:cs="Times New Roman"/>
                <w:sz w:val="20"/>
              </w:rPr>
            </w:pPr>
          </w:p>
        </w:tc>
        <w:tc>
          <w:tcPr>
            <w:tcW w:w="797" w:type="dxa"/>
            <w:vMerge/>
            <w:shd w:val="clear" w:color="auto" w:fill="auto"/>
          </w:tcPr>
          <w:p w14:paraId="0F663F91" w14:textId="77777777" w:rsidR="004A5E57" w:rsidRPr="006E07FB" w:rsidRDefault="004A5E57" w:rsidP="00D840B0">
            <w:pPr>
              <w:spacing w:line="200" w:lineRule="exact"/>
              <w:rPr>
                <w:rFonts w:ascii="UD デジタル 教科書体 NK-R" w:eastAsia="UD デジタル 教科書体 NK-R" w:hAnsi="游明朝" w:cs="Times New Roman"/>
                <w:sz w:val="20"/>
              </w:rPr>
            </w:pPr>
          </w:p>
        </w:tc>
        <w:tc>
          <w:tcPr>
            <w:tcW w:w="2003" w:type="dxa"/>
            <w:gridSpan w:val="3"/>
            <w:vMerge w:val="restart"/>
            <w:shd w:val="clear" w:color="auto" w:fill="auto"/>
          </w:tcPr>
          <w:p w14:paraId="60A14CBB" w14:textId="77777777" w:rsidR="004A5E57" w:rsidRPr="006E07FB" w:rsidRDefault="004A5E57" w:rsidP="00D840B0">
            <w:pPr>
              <w:spacing w:line="200" w:lineRule="exact"/>
              <w:rPr>
                <w:rFonts w:ascii="UD デジタル 教科書体 NK-R" w:eastAsia="UD デジタル 教科書体 NK-R" w:hAnsi="游明朝" w:cs="Times New Roman"/>
                <w:b/>
                <w:sz w:val="16"/>
                <w:szCs w:val="16"/>
              </w:rPr>
            </w:pPr>
            <w:r w:rsidRPr="006E07FB">
              <w:rPr>
                <w:rFonts w:ascii="UD デジタル 教科書体 NK-R" w:eastAsia="UD デジタル 教科書体 NK-R" w:hAnsi="游明朝" w:cs="Times New Roman"/>
                <w:b/>
                <w:sz w:val="20"/>
              </w:rPr>
              <w:t xml:space="preserve">４ </w:t>
            </w:r>
            <w:r w:rsidRPr="006E07FB">
              <w:rPr>
                <w:rFonts w:ascii="UD デジタル 教科書体 NK-R" w:eastAsia="UD デジタル 教科書体 NK-R" w:hAnsi="游明朝" w:cs="Times New Roman"/>
                <w:b/>
                <w:sz w:val="16"/>
                <w:szCs w:val="16"/>
              </w:rPr>
              <w:t>オリエンテーション</w:t>
            </w:r>
          </w:p>
          <w:p w14:paraId="27097E79"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・学習の進め方</w:t>
            </w:r>
          </w:p>
          <w:p w14:paraId="3245A7F2"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・１時間の流れ</w:t>
            </w:r>
          </w:p>
          <w:p w14:paraId="3548CD66"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・場づくり</w:t>
            </w:r>
          </w:p>
          <w:p w14:paraId="44FC9DC4"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・約束</w:t>
            </w:r>
          </w:p>
          <w:p w14:paraId="2A3D4EA2"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・片付け</w:t>
            </w:r>
          </w:p>
          <w:p w14:paraId="0CFE5BF2" w14:textId="77777777" w:rsidR="004A5E57" w:rsidRPr="006E07FB" w:rsidRDefault="004A5E57" w:rsidP="00D840B0">
            <w:pPr>
              <w:spacing w:line="200" w:lineRule="exact"/>
              <w:rPr>
                <w:rFonts w:ascii="UD デジタル 教科書体 NK-R" w:eastAsia="UD デジタル 教科書体 NK-R" w:hAnsi="游明朝" w:cs="Times New Roman"/>
                <w:sz w:val="20"/>
              </w:rPr>
            </w:pPr>
          </w:p>
          <w:p w14:paraId="151A0425" w14:textId="77777777" w:rsidR="004A5E57" w:rsidRPr="006E07FB" w:rsidRDefault="004A5E57" w:rsidP="00D840B0">
            <w:pPr>
              <w:spacing w:line="200" w:lineRule="exact"/>
              <w:rPr>
                <w:rFonts w:ascii="UD デジタル 教科書体 NK-R" w:eastAsia="UD デジタル 教科書体 NK-R" w:hAnsi="游明朝" w:cs="Times New Roman"/>
                <w:b/>
                <w:sz w:val="20"/>
              </w:rPr>
            </w:pPr>
            <w:r w:rsidRPr="006E07FB">
              <w:rPr>
                <w:rFonts w:ascii="UD デジタル 教科書体 NK-R" w:eastAsia="UD デジタル 教科書体 NK-R" w:hAnsi="游明朝" w:cs="Times New Roman"/>
                <w:b/>
                <w:sz w:val="20"/>
              </w:rPr>
              <w:t>５　基礎感覚運動</w:t>
            </w:r>
          </w:p>
          <w:p w14:paraId="221DBFE2"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・ゆりかご</w:t>
            </w:r>
          </w:p>
          <w:p w14:paraId="6A56FCAB"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・うさぎとび</w:t>
            </w:r>
          </w:p>
          <w:p w14:paraId="26281579"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・かえるの足打ち</w:t>
            </w:r>
          </w:p>
          <w:p w14:paraId="6ACC8544" w14:textId="77777777" w:rsidR="004A5E57" w:rsidRPr="006E07FB" w:rsidRDefault="004A5E57" w:rsidP="00D840B0">
            <w:pPr>
              <w:spacing w:line="200" w:lineRule="exact"/>
              <w:rPr>
                <w:rFonts w:ascii="UD デジタル 教科書体 NK-R" w:eastAsia="UD デジタル 教科書体 NK-R" w:hAnsi="游明朝" w:cs="Times New Roman"/>
                <w:sz w:val="16"/>
                <w:szCs w:val="16"/>
              </w:rPr>
            </w:pPr>
            <w:r w:rsidRPr="006E07FB">
              <w:rPr>
                <w:rFonts w:ascii="UD デジタル 教科書体 NK-R" w:eastAsia="UD デジタル 教科書体 NK-R" w:hAnsi="游明朝" w:cs="Times New Roman"/>
                <w:sz w:val="20"/>
              </w:rPr>
              <w:t>・</w:t>
            </w:r>
            <w:r w:rsidRPr="006E07FB">
              <w:rPr>
                <w:rFonts w:ascii="UD デジタル 教科書体 NK-R" w:eastAsia="UD デジタル 教科書体 NK-R" w:hAnsi="游明朝" w:cs="Times New Roman"/>
                <w:sz w:val="14"/>
                <w:szCs w:val="14"/>
              </w:rPr>
              <w:t>ゆりかごから起きあがり</w:t>
            </w:r>
          </w:p>
          <w:p w14:paraId="43217864"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・手押し車</w:t>
            </w:r>
          </w:p>
          <w:p w14:paraId="76146360" w14:textId="77777777" w:rsidR="004A5E57" w:rsidRPr="006E07FB" w:rsidRDefault="004A5E57" w:rsidP="00D840B0">
            <w:pPr>
              <w:spacing w:line="200" w:lineRule="exact"/>
              <w:rPr>
                <w:rFonts w:ascii="UD デジタル 教科書体 NK-R" w:eastAsia="UD デジタル 教科書体 NK-R" w:hAnsi="游明朝" w:cs="Times New Roman"/>
                <w:b/>
                <w:sz w:val="20"/>
              </w:rPr>
            </w:pPr>
          </w:p>
          <w:p w14:paraId="07354BEB" w14:textId="77777777" w:rsidR="004A5E57" w:rsidRPr="006E07FB" w:rsidRDefault="004A5E57" w:rsidP="00D840B0">
            <w:pPr>
              <w:spacing w:line="200" w:lineRule="exact"/>
              <w:rPr>
                <w:rFonts w:ascii="UD デジタル 教科書体 NK-R" w:eastAsia="UD デジタル 教科書体 NK-R" w:hAnsi="游明朝" w:cs="Times New Roman"/>
                <w:b/>
                <w:sz w:val="20"/>
              </w:rPr>
            </w:pPr>
            <w:r w:rsidRPr="006E07FB">
              <w:rPr>
                <w:rFonts w:ascii="UD デジタル 教科書体 NK-R" w:eastAsia="UD デジタル 教科書体 NK-R" w:hAnsi="游明朝" w:cs="Times New Roman"/>
                <w:b/>
                <w:sz w:val="20"/>
              </w:rPr>
              <w:t>６　いろいろな技</w:t>
            </w:r>
          </w:p>
          <w:p w14:paraId="22AE3B88"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場の作り方を確認しながら、いろいろな技にチャレンジして楽しむ。</w:t>
            </w:r>
          </w:p>
          <w:p w14:paraId="112E9CFC"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 xml:space="preserve">　・前転</w:t>
            </w:r>
          </w:p>
          <w:p w14:paraId="44493B73"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 xml:space="preserve">　・後転</w:t>
            </w:r>
          </w:p>
          <w:p w14:paraId="487A84B1"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 xml:space="preserve">　・開脚前転、後転</w:t>
            </w:r>
          </w:p>
          <w:p w14:paraId="1F4152F1"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 xml:space="preserve">　・とび前転</w:t>
            </w:r>
          </w:p>
        </w:tc>
        <w:tc>
          <w:tcPr>
            <w:tcW w:w="12058" w:type="dxa"/>
            <w:gridSpan w:val="8"/>
            <w:shd w:val="clear" w:color="auto" w:fill="auto"/>
          </w:tcPr>
          <w:p w14:paraId="2817BCD2" w14:textId="77777777" w:rsidR="004A5E57" w:rsidRPr="006E07FB" w:rsidRDefault="004A5E57" w:rsidP="00D840B0">
            <w:pPr>
              <w:rPr>
                <w:rFonts w:ascii="UD デジタル 教科書体 NK-R" w:eastAsia="UD デジタル 教科書体 NK-R" w:hAnsi="游明朝" w:cs="Times New Roman"/>
                <w:sz w:val="16"/>
                <w:szCs w:val="22"/>
              </w:rPr>
            </w:pPr>
            <w:r w:rsidRPr="006E07FB">
              <w:rPr>
                <w:rFonts w:ascii="UD デジタル 教科書体 NK-R" w:eastAsia="UD デジタル 教科書体 NK-R" w:hAnsi="游明朝" w:cs="Times New Roman"/>
                <w:szCs w:val="22"/>
              </w:rPr>
              <w:t>★</w:t>
            </w:r>
            <w:r w:rsidRPr="006E07FB">
              <w:rPr>
                <w:rFonts w:ascii="UD デジタル 教科書体 NK-R" w:eastAsia="UD デジタル 教科書体 NK-R" w:hAnsi="游明朝" w:cs="Times New Roman"/>
                <w:szCs w:val="22"/>
              </w:rPr>
              <w:t>基礎感覚運動</w:t>
            </w:r>
            <w:r w:rsidRPr="006E07FB">
              <w:rPr>
                <w:rFonts w:ascii="UD デジタル 教科書体 NK-R" w:eastAsia="UD デジタル 教科書体 NK-R" w:hAnsi="游明朝" w:cs="Times New Roman"/>
                <w:szCs w:val="22"/>
              </w:rPr>
              <w:t>…</w:t>
            </w:r>
            <w:r w:rsidRPr="006E07FB">
              <w:rPr>
                <w:rFonts w:ascii="UD デジタル 教科書体 NK-R" w:eastAsia="UD デジタル 教科書体 NK-R" w:hAnsi="游明朝" w:cs="Times New Roman"/>
                <w:sz w:val="18"/>
              </w:rPr>
              <w:t>ゆりかご、大きなゆりかご、うさぎとび、カエルの足打ち、手押し車、カエルの逆立ち、はらばい飛行機、背支持倒立で足開き</w:t>
            </w:r>
          </w:p>
        </w:tc>
      </w:tr>
      <w:tr w:rsidR="004A5E57" w:rsidRPr="006E07FB" w14:paraId="2B980103" w14:textId="77777777" w:rsidTr="004A5E57">
        <w:trPr>
          <w:gridAfter w:val="1"/>
          <w:wAfter w:w="9" w:type="dxa"/>
          <w:trHeight w:val="202"/>
        </w:trPr>
        <w:tc>
          <w:tcPr>
            <w:tcW w:w="524" w:type="dxa"/>
            <w:gridSpan w:val="2"/>
            <w:vMerge/>
            <w:shd w:val="clear" w:color="auto" w:fill="auto"/>
          </w:tcPr>
          <w:p w14:paraId="5116FD0F" w14:textId="77777777" w:rsidR="004A5E57" w:rsidRPr="006E07FB" w:rsidRDefault="004A5E57" w:rsidP="00D840B0">
            <w:pPr>
              <w:spacing w:line="200" w:lineRule="exact"/>
              <w:rPr>
                <w:rFonts w:ascii="UD デジタル 教科書体 NK-R" w:eastAsia="UD デジタル 教科書体 NK-R" w:hAnsi="游明朝" w:cs="Times New Roman"/>
                <w:sz w:val="20"/>
                <w:szCs w:val="22"/>
              </w:rPr>
            </w:pPr>
          </w:p>
        </w:tc>
        <w:tc>
          <w:tcPr>
            <w:tcW w:w="797" w:type="dxa"/>
            <w:vMerge/>
            <w:shd w:val="clear" w:color="auto" w:fill="auto"/>
          </w:tcPr>
          <w:p w14:paraId="79F7062E" w14:textId="77777777" w:rsidR="004A5E57" w:rsidRPr="006E07FB" w:rsidRDefault="004A5E57" w:rsidP="00D840B0">
            <w:pPr>
              <w:spacing w:line="200" w:lineRule="exact"/>
              <w:rPr>
                <w:rFonts w:ascii="UD デジタル 教科書体 NK-R" w:eastAsia="UD デジタル 教科書体 NK-R" w:hAnsi="游明朝" w:cs="Times New Roman"/>
                <w:sz w:val="20"/>
                <w:szCs w:val="22"/>
              </w:rPr>
            </w:pPr>
          </w:p>
        </w:tc>
        <w:tc>
          <w:tcPr>
            <w:tcW w:w="2003" w:type="dxa"/>
            <w:gridSpan w:val="3"/>
            <w:vMerge/>
            <w:shd w:val="clear" w:color="auto" w:fill="auto"/>
          </w:tcPr>
          <w:p w14:paraId="14B51BD5" w14:textId="77777777" w:rsidR="004A5E57" w:rsidRPr="006E07FB" w:rsidRDefault="004A5E57" w:rsidP="00D840B0">
            <w:pPr>
              <w:spacing w:line="200" w:lineRule="exact"/>
              <w:rPr>
                <w:rFonts w:ascii="UD デジタル 教科書体 NK-R" w:eastAsia="UD デジタル 教科書体 NK-R" w:hAnsi="游明朝" w:cs="Times New Roman"/>
                <w:b/>
                <w:sz w:val="20"/>
                <w:szCs w:val="22"/>
              </w:rPr>
            </w:pPr>
          </w:p>
        </w:tc>
        <w:tc>
          <w:tcPr>
            <w:tcW w:w="10040" w:type="dxa"/>
            <w:gridSpan w:val="5"/>
            <w:shd w:val="clear" w:color="auto" w:fill="auto"/>
          </w:tcPr>
          <w:p w14:paraId="02F97D72" w14:textId="77777777" w:rsidR="004A5E57" w:rsidRPr="006E07FB" w:rsidRDefault="004A5E57" w:rsidP="00D840B0">
            <w:pPr>
              <w:spacing w:line="300" w:lineRule="exact"/>
              <w:ind w:leftChars="100" w:left="210" w:firstLineChars="100" w:firstLine="200"/>
              <w:jc w:val="center"/>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b/>
                <w:sz w:val="20"/>
              </w:rPr>
              <w:t>４．活動</w:t>
            </w:r>
            <w:r w:rsidRPr="006E07FB">
              <w:rPr>
                <w:rFonts w:ascii="UD デジタル 教科書体 NK-R" w:eastAsia="UD デジタル 教科書体 NK-R" w:hAnsi="游明朝" w:cs="Times New Roman"/>
                <w:b/>
                <w:sz w:val="20"/>
              </w:rPr>
              <w:t>①</w:t>
            </w:r>
            <w:r w:rsidRPr="006E07FB">
              <w:rPr>
                <w:rFonts w:ascii="UD デジタル 教科書体 NK-R" w:eastAsia="UD デジタル 教科書体 NK-R" w:hAnsi="游明朝" w:cs="Times New Roman"/>
                <w:b/>
                <w:sz w:val="20"/>
              </w:rPr>
              <w:t xml:space="preserve">　　パワーアップタイム　【</w:t>
            </w:r>
            <w:r w:rsidRPr="006E07FB">
              <w:rPr>
                <w:rFonts w:ascii="UD デジタル 教科書体 NK-R" w:eastAsia="UD デジタル 教科書体 NK-R" w:hAnsi="游明朝" w:cs="Times New Roman"/>
                <w:sz w:val="20"/>
              </w:rPr>
              <w:t>個別練習で自分に合った技にチャレンジ】</w:t>
            </w:r>
          </w:p>
        </w:tc>
        <w:tc>
          <w:tcPr>
            <w:tcW w:w="2010" w:type="dxa"/>
            <w:gridSpan w:val="2"/>
            <w:vMerge w:val="restart"/>
            <w:shd w:val="clear" w:color="auto" w:fill="auto"/>
          </w:tcPr>
          <w:p w14:paraId="384E2155" w14:textId="77777777" w:rsidR="004A5E57" w:rsidRPr="006E07FB" w:rsidRDefault="004A5E57" w:rsidP="00D840B0">
            <w:pPr>
              <w:spacing w:line="200" w:lineRule="exact"/>
              <w:rPr>
                <w:rFonts w:ascii="UD デジタル 教科書体 NK-R" w:eastAsia="UD デジタル 教科書体 NK-R" w:hAnsi="游明朝" w:cs="Times New Roman"/>
                <w:b/>
                <w:sz w:val="20"/>
              </w:rPr>
            </w:pPr>
            <w:r w:rsidRPr="006E07FB">
              <w:rPr>
                <w:rFonts w:ascii="UD デジタル 教科書体 NK-R" w:eastAsia="UD デジタル 教科書体 NK-R" w:hAnsi="游明朝" w:cs="Times New Roman"/>
                <w:b/>
                <w:sz w:val="20"/>
              </w:rPr>
              <w:t>４．活動</w:t>
            </w:r>
            <w:r w:rsidRPr="006E07FB">
              <w:rPr>
                <w:rFonts w:ascii="UD デジタル 教科書体 NK-R" w:eastAsia="UD デジタル 教科書体 NK-R" w:hAnsi="游明朝" w:cs="Times New Roman"/>
                <w:b/>
                <w:sz w:val="20"/>
              </w:rPr>
              <w:t>①</w:t>
            </w:r>
          </w:p>
          <w:p w14:paraId="28618616"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 xml:space="preserve">　自分の考えた組み合わせ技を発表しよう。</w:t>
            </w:r>
          </w:p>
          <w:p w14:paraId="4061BA0E"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 xml:space="preserve">　発表方法は、シンクロマットや個人、ペア等自由。</w:t>
            </w:r>
          </w:p>
          <w:p w14:paraId="002B908B" w14:textId="77777777" w:rsidR="004A5E57" w:rsidRPr="006E07FB" w:rsidRDefault="004A5E57" w:rsidP="00D840B0">
            <w:pPr>
              <w:spacing w:line="200" w:lineRule="exact"/>
              <w:rPr>
                <w:rFonts w:ascii="UD デジタル 教科書体 NK-R" w:eastAsia="UD デジタル 教科書体 NK-R" w:hAnsi="游明朝" w:cs="Times New Roman"/>
                <w:sz w:val="20"/>
                <w:szCs w:val="22"/>
              </w:rPr>
            </w:pPr>
          </w:p>
          <w:p w14:paraId="2254D5BA" w14:textId="77777777" w:rsidR="004A5E57" w:rsidRPr="006E07FB" w:rsidRDefault="004A5E57" w:rsidP="00D840B0">
            <w:pPr>
              <w:spacing w:line="200" w:lineRule="exact"/>
              <w:rPr>
                <w:rFonts w:ascii="UD デジタル 教科書体 NK-R" w:eastAsia="UD デジタル 教科書体 NK-R" w:hAnsi="游明朝" w:cs="Times New Roman"/>
                <w:sz w:val="20"/>
                <w:szCs w:val="22"/>
              </w:rPr>
            </w:pPr>
          </w:p>
        </w:tc>
      </w:tr>
      <w:tr w:rsidR="004A5E57" w:rsidRPr="006E07FB" w14:paraId="0DBDEFFE" w14:textId="77777777" w:rsidTr="004A5E57">
        <w:trPr>
          <w:gridAfter w:val="1"/>
          <w:wAfter w:w="12" w:type="dxa"/>
          <w:trHeight w:val="1950"/>
        </w:trPr>
        <w:tc>
          <w:tcPr>
            <w:tcW w:w="524" w:type="dxa"/>
            <w:gridSpan w:val="2"/>
            <w:vMerge/>
            <w:shd w:val="clear" w:color="auto" w:fill="auto"/>
          </w:tcPr>
          <w:p w14:paraId="016B9A0C" w14:textId="77777777" w:rsidR="004A5E57" w:rsidRPr="006E07FB" w:rsidRDefault="004A5E57" w:rsidP="00D840B0">
            <w:pPr>
              <w:spacing w:line="200" w:lineRule="exact"/>
              <w:rPr>
                <w:rFonts w:ascii="UD デジタル 教科書体 NK-R" w:eastAsia="UD デジタル 教科書体 NK-R" w:hAnsi="游明朝" w:cs="Times New Roman"/>
                <w:sz w:val="20"/>
                <w:szCs w:val="22"/>
              </w:rPr>
            </w:pPr>
          </w:p>
        </w:tc>
        <w:tc>
          <w:tcPr>
            <w:tcW w:w="797" w:type="dxa"/>
            <w:vMerge/>
            <w:shd w:val="clear" w:color="auto" w:fill="auto"/>
          </w:tcPr>
          <w:p w14:paraId="18017C8D" w14:textId="77777777" w:rsidR="004A5E57" w:rsidRPr="006E07FB" w:rsidRDefault="004A5E57" w:rsidP="00D840B0">
            <w:pPr>
              <w:spacing w:line="200" w:lineRule="exact"/>
              <w:rPr>
                <w:rFonts w:ascii="UD デジタル 教科書体 NK-R" w:eastAsia="UD デジタル 教科書体 NK-R" w:hAnsi="游明朝" w:cs="Times New Roman"/>
                <w:sz w:val="20"/>
                <w:szCs w:val="22"/>
              </w:rPr>
            </w:pPr>
          </w:p>
        </w:tc>
        <w:tc>
          <w:tcPr>
            <w:tcW w:w="2003" w:type="dxa"/>
            <w:gridSpan w:val="3"/>
            <w:vMerge/>
            <w:shd w:val="clear" w:color="auto" w:fill="auto"/>
          </w:tcPr>
          <w:p w14:paraId="0C13FDED" w14:textId="77777777" w:rsidR="004A5E57" w:rsidRPr="006E07FB" w:rsidRDefault="004A5E57" w:rsidP="00D840B0">
            <w:pPr>
              <w:spacing w:line="200" w:lineRule="exact"/>
              <w:rPr>
                <w:rFonts w:ascii="UD デジタル 教科書体 NK-R" w:eastAsia="UD デジタル 教科書体 NK-R" w:hAnsi="游明朝" w:cs="Times New Roman"/>
                <w:b/>
                <w:sz w:val="20"/>
                <w:szCs w:val="22"/>
              </w:rPr>
            </w:pPr>
          </w:p>
        </w:tc>
        <w:tc>
          <w:tcPr>
            <w:tcW w:w="2007" w:type="dxa"/>
            <w:shd w:val="clear" w:color="auto" w:fill="auto"/>
          </w:tcPr>
          <w:p w14:paraId="76011DC3" w14:textId="77777777" w:rsidR="004A5E57" w:rsidRPr="006E07FB" w:rsidRDefault="004A5E57" w:rsidP="00D840B0">
            <w:pPr>
              <w:spacing w:line="200" w:lineRule="exact"/>
              <w:ind w:firstLineChars="100" w:firstLine="200"/>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自分ができそうな技を見つけ、その技にチャレンジすることができるようにする。</w:t>
            </w:r>
          </w:p>
          <w:p w14:paraId="23DFADED" w14:textId="77777777" w:rsidR="004A5E57" w:rsidRPr="006E07FB" w:rsidRDefault="004A5E57" w:rsidP="00D840B0">
            <w:pPr>
              <w:spacing w:line="200" w:lineRule="exact"/>
              <w:rPr>
                <w:rFonts w:ascii="UD デジタル 教科書体 NK-R" w:eastAsia="UD デジタル 教科書体 NK-R" w:hAnsi="游明朝" w:cs="Times New Roman"/>
                <w:sz w:val="20"/>
              </w:rPr>
            </w:pPr>
          </w:p>
          <w:p w14:paraId="57202481" w14:textId="77777777" w:rsidR="004A5E57" w:rsidRPr="006E07FB" w:rsidRDefault="004A5E57" w:rsidP="00D840B0">
            <w:pPr>
              <w:spacing w:line="200" w:lineRule="exact"/>
              <w:rPr>
                <w:rFonts w:ascii="UD デジタル 教科書体 NK-R" w:eastAsia="UD デジタル 教科書体 NK-R" w:hAnsi="游明朝" w:cs="Times New Roman"/>
                <w:b/>
                <w:sz w:val="20"/>
                <w:szCs w:val="22"/>
              </w:rPr>
            </w:pPr>
          </w:p>
        </w:tc>
        <w:tc>
          <w:tcPr>
            <w:tcW w:w="2006" w:type="dxa"/>
            <w:shd w:val="clear" w:color="auto" w:fill="auto"/>
          </w:tcPr>
          <w:p w14:paraId="072546AD" w14:textId="77777777" w:rsidR="004A5E57" w:rsidRPr="006E07FB" w:rsidRDefault="004A5E57" w:rsidP="00D840B0">
            <w:pPr>
              <w:spacing w:line="200" w:lineRule="exact"/>
              <w:ind w:firstLineChars="100" w:firstLine="200"/>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できる技をｉＰａｄなどで客観的に確認し、より高めることができるようにする。</w:t>
            </w:r>
          </w:p>
          <w:p w14:paraId="3C151E35" w14:textId="77777777" w:rsidR="004A5E57" w:rsidRPr="006E07FB" w:rsidRDefault="004A5E57" w:rsidP="00D840B0">
            <w:pPr>
              <w:spacing w:line="200" w:lineRule="exact"/>
              <w:rPr>
                <w:rFonts w:ascii="UD デジタル 教科書体 NK-R" w:eastAsia="UD デジタル 教科書体 NK-R" w:hAnsi="游明朝" w:cs="Times New Roman"/>
                <w:sz w:val="20"/>
              </w:rPr>
            </w:pPr>
          </w:p>
          <w:p w14:paraId="1134BC69" w14:textId="77777777" w:rsidR="004A5E57" w:rsidRPr="006E07FB" w:rsidRDefault="004A5E57" w:rsidP="00D840B0">
            <w:pPr>
              <w:spacing w:line="200" w:lineRule="exact"/>
              <w:rPr>
                <w:rFonts w:ascii="UD デジタル 教科書体 NK-R" w:eastAsia="UD デジタル 教科書体 NK-R" w:hAnsi="游明朝" w:cs="Times New Roman"/>
                <w:b/>
                <w:sz w:val="20"/>
                <w:szCs w:val="22"/>
              </w:rPr>
            </w:pPr>
          </w:p>
        </w:tc>
        <w:tc>
          <w:tcPr>
            <w:tcW w:w="2011" w:type="dxa"/>
            <w:shd w:val="clear" w:color="auto" w:fill="auto"/>
          </w:tcPr>
          <w:p w14:paraId="2F2CC3DD" w14:textId="77777777" w:rsidR="004A5E57" w:rsidRPr="006E07FB" w:rsidRDefault="004A5E57" w:rsidP="00D840B0">
            <w:pPr>
              <w:spacing w:line="200" w:lineRule="exact"/>
              <w:ind w:firstLineChars="100" w:firstLine="200"/>
              <w:rPr>
                <w:rFonts w:ascii="UD デジタル 教科書体 NK-R" w:eastAsia="UD デジタル 教科書体 NK-R" w:hAnsi="游明朝" w:cs="Times New Roman"/>
                <w:b/>
                <w:sz w:val="20"/>
                <w:szCs w:val="22"/>
              </w:rPr>
            </w:pPr>
            <w:r w:rsidRPr="006E07FB">
              <w:rPr>
                <w:rFonts w:ascii="UD デジタル 教科書体 NK-R" w:eastAsia="UD デジタル 教科書体 NK-R" w:hAnsi="游明朝" w:cs="Times New Roman"/>
                <w:sz w:val="20"/>
              </w:rPr>
              <w:t>自分でチャレンジしたい発展技を選び、チャレンジできるようにする。</w:t>
            </w:r>
          </w:p>
        </w:tc>
        <w:tc>
          <w:tcPr>
            <w:tcW w:w="2007" w:type="dxa"/>
            <w:shd w:val="clear" w:color="auto" w:fill="auto"/>
          </w:tcPr>
          <w:p w14:paraId="6362C635"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 xml:space="preserve">　技の組み合わせを考えながら、取り組むことができるようにする。</w:t>
            </w:r>
          </w:p>
          <w:p w14:paraId="5F5ABFAF" w14:textId="77777777" w:rsidR="004A5E57" w:rsidRPr="006E07FB" w:rsidRDefault="004A5E57" w:rsidP="00D840B0">
            <w:pPr>
              <w:spacing w:line="200" w:lineRule="exact"/>
              <w:rPr>
                <w:rFonts w:ascii="UD デジタル 教科書体 NK-R" w:eastAsia="UD デジタル 教科書体 NK-R" w:hAnsi="游明朝" w:cs="Times New Roman"/>
                <w:sz w:val="20"/>
              </w:rPr>
            </w:pPr>
          </w:p>
          <w:p w14:paraId="37789403" w14:textId="77777777" w:rsidR="004A5E57" w:rsidRPr="006E07FB" w:rsidRDefault="004A5E57" w:rsidP="00D840B0">
            <w:pPr>
              <w:spacing w:line="200" w:lineRule="exact"/>
              <w:rPr>
                <w:rFonts w:ascii="UD デジタル 教科書体 NK-R" w:eastAsia="UD デジタル 教科書体 NK-R" w:hAnsi="游明朝" w:cs="Times New Roman"/>
                <w:sz w:val="20"/>
              </w:rPr>
            </w:pPr>
          </w:p>
          <w:p w14:paraId="27D2FF19" w14:textId="77777777" w:rsidR="004A5E57" w:rsidRPr="006E07FB" w:rsidRDefault="004A5E57" w:rsidP="00D840B0">
            <w:pPr>
              <w:spacing w:line="200" w:lineRule="exact"/>
              <w:rPr>
                <w:rFonts w:ascii="UD デジタル 教科書体 NK-R" w:eastAsia="UD デジタル 教科書体 NK-R" w:hAnsi="游明朝" w:cs="Times New Roman"/>
                <w:b/>
                <w:sz w:val="20"/>
                <w:szCs w:val="22"/>
              </w:rPr>
            </w:pPr>
          </w:p>
        </w:tc>
        <w:tc>
          <w:tcPr>
            <w:tcW w:w="2006" w:type="dxa"/>
            <w:shd w:val="clear" w:color="auto" w:fill="auto"/>
          </w:tcPr>
          <w:p w14:paraId="64912AE9" w14:textId="77777777" w:rsidR="004A5E57" w:rsidRPr="006E07FB" w:rsidRDefault="004A5E57" w:rsidP="00D840B0">
            <w:pPr>
              <w:spacing w:line="200" w:lineRule="exact"/>
              <w:rPr>
                <w:rFonts w:ascii="UD デジタル 教科書体 NK-R" w:eastAsia="UD デジタル 教科書体 NK-R" w:hAnsi="游明朝" w:cs="Times New Roman"/>
                <w:b/>
                <w:sz w:val="20"/>
                <w:szCs w:val="22"/>
              </w:rPr>
            </w:pPr>
            <w:r w:rsidRPr="006E07FB">
              <w:rPr>
                <w:rFonts w:ascii="UD デジタル 教科書体 NK-R" w:eastAsia="UD デジタル 教科書体 NK-R" w:hAnsi="游明朝" w:cs="Times New Roman"/>
                <w:sz w:val="20"/>
              </w:rPr>
              <w:t xml:space="preserve">　兄弟グループでミニ発表会をして良かった点や気づいたことを仲間同士で伝え合い、より技を高めることができるようにする。</w:t>
            </w:r>
          </w:p>
        </w:tc>
        <w:tc>
          <w:tcPr>
            <w:tcW w:w="2010" w:type="dxa"/>
            <w:gridSpan w:val="2"/>
            <w:vMerge/>
            <w:shd w:val="clear" w:color="auto" w:fill="auto"/>
          </w:tcPr>
          <w:p w14:paraId="30281BC4" w14:textId="77777777" w:rsidR="004A5E57" w:rsidRPr="006E07FB" w:rsidRDefault="004A5E57" w:rsidP="00D840B0">
            <w:pPr>
              <w:spacing w:line="200" w:lineRule="exact"/>
              <w:rPr>
                <w:rFonts w:ascii="UD デジタル 教科書体 NK-R" w:eastAsia="UD デジタル 教科書体 NK-R" w:hAnsi="游明朝" w:cs="Times New Roman"/>
                <w:b/>
                <w:sz w:val="20"/>
                <w:szCs w:val="22"/>
              </w:rPr>
            </w:pPr>
          </w:p>
        </w:tc>
      </w:tr>
      <w:tr w:rsidR="004A5E57" w:rsidRPr="006E07FB" w14:paraId="1E719639" w14:textId="77777777" w:rsidTr="004A5E57">
        <w:trPr>
          <w:trHeight w:val="291"/>
        </w:trPr>
        <w:tc>
          <w:tcPr>
            <w:tcW w:w="524" w:type="dxa"/>
            <w:gridSpan w:val="2"/>
            <w:vMerge/>
            <w:shd w:val="clear" w:color="auto" w:fill="auto"/>
          </w:tcPr>
          <w:p w14:paraId="4AACA92E" w14:textId="77777777" w:rsidR="004A5E57" w:rsidRPr="006E07FB" w:rsidRDefault="004A5E57" w:rsidP="00D840B0">
            <w:pPr>
              <w:spacing w:line="200" w:lineRule="exact"/>
              <w:rPr>
                <w:rFonts w:ascii="UD デジタル 教科書体 NK-R" w:eastAsia="UD デジタル 教科書体 NK-R" w:hAnsi="游明朝" w:cs="Times New Roman"/>
                <w:sz w:val="20"/>
                <w:szCs w:val="22"/>
              </w:rPr>
            </w:pPr>
          </w:p>
        </w:tc>
        <w:tc>
          <w:tcPr>
            <w:tcW w:w="797" w:type="dxa"/>
            <w:vMerge/>
            <w:shd w:val="clear" w:color="auto" w:fill="auto"/>
          </w:tcPr>
          <w:p w14:paraId="5CE3359B" w14:textId="77777777" w:rsidR="004A5E57" w:rsidRPr="006E07FB" w:rsidRDefault="004A5E57" w:rsidP="00D840B0">
            <w:pPr>
              <w:spacing w:line="200" w:lineRule="exact"/>
              <w:rPr>
                <w:rFonts w:ascii="UD デジタル 教科書体 NK-R" w:eastAsia="UD デジタル 教科書体 NK-R" w:hAnsi="游明朝" w:cs="Times New Roman"/>
                <w:sz w:val="20"/>
                <w:szCs w:val="22"/>
              </w:rPr>
            </w:pPr>
          </w:p>
        </w:tc>
        <w:tc>
          <w:tcPr>
            <w:tcW w:w="2003" w:type="dxa"/>
            <w:gridSpan w:val="3"/>
            <w:vMerge/>
            <w:shd w:val="clear" w:color="auto" w:fill="auto"/>
          </w:tcPr>
          <w:p w14:paraId="138C6ABB" w14:textId="77777777" w:rsidR="004A5E57" w:rsidRPr="006E07FB" w:rsidRDefault="004A5E57" w:rsidP="00D840B0">
            <w:pPr>
              <w:spacing w:line="200" w:lineRule="exact"/>
              <w:rPr>
                <w:rFonts w:ascii="UD デジタル 教科書体 NK-R" w:eastAsia="UD デジタル 教科書体 NK-R" w:hAnsi="游明朝" w:cs="Times New Roman"/>
                <w:b/>
                <w:sz w:val="20"/>
                <w:szCs w:val="22"/>
              </w:rPr>
            </w:pPr>
          </w:p>
        </w:tc>
        <w:tc>
          <w:tcPr>
            <w:tcW w:w="12058" w:type="dxa"/>
            <w:gridSpan w:val="8"/>
            <w:shd w:val="clear" w:color="auto" w:fill="auto"/>
          </w:tcPr>
          <w:p w14:paraId="0CE73F3C" w14:textId="77777777" w:rsidR="004A5E57" w:rsidRPr="006E07FB" w:rsidRDefault="004A5E57" w:rsidP="00885E37">
            <w:pPr>
              <w:spacing w:line="240" w:lineRule="exact"/>
              <w:jc w:val="center"/>
              <w:rPr>
                <w:rFonts w:ascii="UD デジタル 教科書体 NK-R" w:eastAsia="UD デジタル 教科書体 NK-R" w:hAnsi="游明朝" w:cs="Times New Roman"/>
                <w:szCs w:val="22"/>
              </w:rPr>
            </w:pPr>
            <w:r w:rsidRPr="006E07FB">
              <w:rPr>
                <w:rFonts w:ascii="UD デジタル 教科書体 NK-R" w:eastAsia="UD デジタル 教科書体 NK-R" w:hAnsi="游明朝" w:cs="Times New Roman"/>
                <w:sz w:val="20"/>
                <w:szCs w:val="21"/>
              </w:rPr>
              <w:t>５　きらりタイム・・・友だちやチームの動き等から、うまくできるコツや友だちの良い点等を全体で確認する。</w:t>
            </w:r>
          </w:p>
        </w:tc>
      </w:tr>
      <w:tr w:rsidR="004A5E57" w:rsidRPr="006E07FB" w14:paraId="0024DAB1" w14:textId="77777777" w:rsidTr="004A5E57">
        <w:trPr>
          <w:gridAfter w:val="1"/>
          <w:wAfter w:w="9" w:type="dxa"/>
          <w:trHeight w:val="181"/>
        </w:trPr>
        <w:tc>
          <w:tcPr>
            <w:tcW w:w="524" w:type="dxa"/>
            <w:gridSpan w:val="2"/>
            <w:vMerge/>
            <w:shd w:val="clear" w:color="auto" w:fill="auto"/>
          </w:tcPr>
          <w:p w14:paraId="069CCFBE" w14:textId="77777777" w:rsidR="004A5E57" w:rsidRPr="006E07FB" w:rsidRDefault="004A5E57" w:rsidP="00D840B0">
            <w:pPr>
              <w:spacing w:line="200" w:lineRule="exact"/>
              <w:rPr>
                <w:rFonts w:ascii="UD デジタル 教科書体 NK-R" w:eastAsia="UD デジタル 教科書体 NK-R" w:hAnsi="游明朝" w:cs="Times New Roman"/>
                <w:sz w:val="20"/>
                <w:szCs w:val="22"/>
              </w:rPr>
            </w:pPr>
          </w:p>
        </w:tc>
        <w:tc>
          <w:tcPr>
            <w:tcW w:w="797" w:type="dxa"/>
            <w:vMerge/>
            <w:shd w:val="clear" w:color="auto" w:fill="auto"/>
          </w:tcPr>
          <w:p w14:paraId="48DA66FE" w14:textId="77777777" w:rsidR="004A5E57" w:rsidRPr="006E07FB" w:rsidRDefault="004A5E57" w:rsidP="00D840B0">
            <w:pPr>
              <w:spacing w:line="200" w:lineRule="exact"/>
              <w:rPr>
                <w:rFonts w:ascii="UD デジタル 教科書体 NK-R" w:eastAsia="UD デジタル 教科書体 NK-R" w:hAnsi="游明朝" w:cs="Times New Roman"/>
                <w:sz w:val="20"/>
                <w:szCs w:val="22"/>
              </w:rPr>
            </w:pPr>
          </w:p>
        </w:tc>
        <w:tc>
          <w:tcPr>
            <w:tcW w:w="2003" w:type="dxa"/>
            <w:gridSpan w:val="3"/>
            <w:vMerge/>
            <w:shd w:val="clear" w:color="auto" w:fill="auto"/>
          </w:tcPr>
          <w:p w14:paraId="7DADF63C" w14:textId="77777777" w:rsidR="004A5E57" w:rsidRPr="006E07FB" w:rsidRDefault="004A5E57" w:rsidP="00D840B0">
            <w:pPr>
              <w:spacing w:line="200" w:lineRule="exact"/>
              <w:rPr>
                <w:rFonts w:ascii="UD デジタル 教科書体 NK-R" w:eastAsia="UD デジタル 教科書体 NK-R" w:hAnsi="游明朝" w:cs="Times New Roman"/>
                <w:b/>
                <w:sz w:val="20"/>
                <w:szCs w:val="22"/>
              </w:rPr>
            </w:pPr>
          </w:p>
        </w:tc>
        <w:tc>
          <w:tcPr>
            <w:tcW w:w="10040" w:type="dxa"/>
            <w:gridSpan w:val="5"/>
            <w:shd w:val="clear" w:color="auto" w:fill="auto"/>
          </w:tcPr>
          <w:p w14:paraId="15CC6571" w14:textId="77777777" w:rsidR="004A5E57" w:rsidRPr="006E07FB" w:rsidRDefault="004A5E57" w:rsidP="00D840B0">
            <w:pPr>
              <w:spacing w:line="200" w:lineRule="exact"/>
              <w:jc w:val="center"/>
              <w:rPr>
                <w:rFonts w:ascii="UD デジタル 教科書体 NK-R" w:eastAsia="UD デジタル 教科書体 NK-R" w:hAnsi="游明朝" w:cs="Times New Roman"/>
                <w:sz w:val="20"/>
                <w:szCs w:val="22"/>
              </w:rPr>
            </w:pPr>
            <w:r w:rsidRPr="006E07FB">
              <w:rPr>
                <w:rFonts w:ascii="UD デジタル 教科書体 NK-R" w:eastAsia="UD デジタル 教科書体 NK-R" w:hAnsi="游明朝" w:cs="Times New Roman"/>
                <w:b/>
                <w:sz w:val="20"/>
              </w:rPr>
              <w:t>６．活動</w:t>
            </w:r>
            <w:r w:rsidRPr="006E07FB">
              <w:rPr>
                <w:rFonts w:ascii="UD デジタル 教科書体 NK-R" w:eastAsia="UD デジタル 教科書体 NK-R" w:hAnsi="游明朝" w:cs="Times New Roman"/>
                <w:b/>
                <w:sz w:val="20"/>
              </w:rPr>
              <w:t>②</w:t>
            </w:r>
            <w:r w:rsidRPr="006E07FB">
              <w:rPr>
                <w:rFonts w:ascii="UD デジタル 教科書体 NK-R" w:eastAsia="UD デジタル 教科書体 NK-R" w:hAnsi="游明朝" w:cs="Times New Roman"/>
                <w:b/>
                <w:sz w:val="20"/>
              </w:rPr>
              <w:t xml:space="preserve">　　チャレンジタイム　【発展技や組み合わせ技にチャレンジ】</w:t>
            </w:r>
          </w:p>
        </w:tc>
        <w:tc>
          <w:tcPr>
            <w:tcW w:w="2010" w:type="dxa"/>
            <w:gridSpan w:val="2"/>
            <w:vMerge w:val="restart"/>
            <w:shd w:val="clear" w:color="auto" w:fill="auto"/>
          </w:tcPr>
          <w:p w14:paraId="5D5C6D73" w14:textId="77777777" w:rsidR="004A5E57" w:rsidRPr="006E07FB" w:rsidRDefault="004A5E57" w:rsidP="00D840B0">
            <w:pPr>
              <w:spacing w:line="200" w:lineRule="exact"/>
              <w:rPr>
                <w:rFonts w:ascii="UD デジタル 教科書体 NK-R" w:eastAsia="UD デジタル 教科書体 NK-R" w:hAnsi="游明朝" w:cs="Times New Roman"/>
                <w:b/>
                <w:sz w:val="20"/>
              </w:rPr>
            </w:pPr>
            <w:r w:rsidRPr="006E07FB">
              <w:rPr>
                <w:rFonts w:ascii="UD デジタル 教科書体 NK-R" w:eastAsia="UD デジタル 教科書体 NK-R" w:hAnsi="游明朝" w:cs="Times New Roman"/>
                <w:b/>
                <w:sz w:val="20"/>
              </w:rPr>
              <w:t>６．活動</w:t>
            </w:r>
            <w:r w:rsidRPr="006E07FB">
              <w:rPr>
                <w:rFonts w:ascii="UD デジタル 教科書体 NK-R" w:eastAsia="UD デジタル 教科書体 NK-R" w:hAnsi="游明朝" w:cs="Times New Roman"/>
                <w:b/>
                <w:sz w:val="20"/>
              </w:rPr>
              <w:t>②</w:t>
            </w:r>
          </w:p>
          <w:p w14:paraId="3DDFC6F8"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 xml:space="preserve">　友達の良かったところや、気づいたこと、マットをして楽しかったことなどを共有する。</w:t>
            </w:r>
          </w:p>
          <w:p w14:paraId="4CE0EB0A" w14:textId="77777777" w:rsidR="004A5E57" w:rsidRPr="006E07FB" w:rsidRDefault="004A5E57" w:rsidP="00D840B0">
            <w:pPr>
              <w:spacing w:line="200" w:lineRule="exact"/>
              <w:rPr>
                <w:rFonts w:ascii="UD デジタル 教科書体 NK-R" w:eastAsia="UD デジタル 教科書体 NK-R" w:hAnsi="游明朝" w:cs="Times New Roman"/>
                <w:sz w:val="20"/>
              </w:rPr>
            </w:pPr>
          </w:p>
          <w:p w14:paraId="6BA5BB64" w14:textId="77777777" w:rsidR="004A5E57" w:rsidRPr="006E07FB" w:rsidRDefault="004A5E57" w:rsidP="00D840B0">
            <w:pPr>
              <w:spacing w:line="200" w:lineRule="exact"/>
              <w:rPr>
                <w:rFonts w:ascii="UD デジタル 教科書体 NK-R" w:eastAsia="UD デジタル 教科書体 NK-R" w:hAnsi="游明朝" w:cs="Times New Roman"/>
                <w:sz w:val="20"/>
              </w:rPr>
            </w:pPr>
          </w:p>
          <w:p w14:paraId="5012E696" w14:textId="77777777" w:rsidR="004A5E57" w:rsidRPr="006E07FB" w:rsidRDefault="004A5E57" w:rsidP="00D840B0">
            <w:pPr>
              <w:spacing w:line="200" w:lineRule="exact"/>
              <w:rPr>
                <w:rFonts w:ascii="UD デジタル 教科書体 NK-R" w:eastAsia="UD デジタル 教科書体 NK-R" w:hAnsi="游明朝" w:cs="Times New Roman"/>
                <w:sz w:val="20"/>
                <w:szCs w:val="22"/>
              </w:rPr>
            </w:pPr>
            <w:r w:rsidRPr="006E07FB">
              <w:rPr>
                <w:rFonts w:ascii="UD デジタル 教科書体 NK-R" w:eastAsia="UD デジタル 教科書体 NK-R" w:hAnsi="游明朝" w:cs="Times New Roman"/>
                <w:sz w:val="20"/>
              </w:rPr>
              <w:t>・担任の先生から称賛の言葉を送る</w:t>
            </w:r>
          </w:p>
        </w:tc>
      </w:tr>
      <w:tr w:rsidR="004A5E57" w:rsidRPr="006E07FB" w14:paraId="02D5EF9E" w14:textId="77777777" w:rsidTr="004A5E57">
        <w:trPr>
          <w:gridAfter w:val="1"/>
          <w:wAfter w:w="12" w:type="dxa"/>
          <w:trHeight w:val="3193"/>
        </w:trPr>
        <w:tc>
          <w:tcPr>
            <w:tcW w:w="524" w:type="dxa"/>
            <w:gridSpan w:val="2"/>
            <w:vMerge/>
            <w:shd w:val="clear" w:color="auto" w:fill="auto"/>
          </w:tcPr>
          <w:p w14:paraId="20E675BF" w14:textId="77777777" w:rsidR="004A5E57" w:rsidRPr="006E07FB" w:rsidRDefault="004A5E57" w:rsidP="00D840B0">
            <w:pPr>
              <w:spacing w:line="200" w:lineRule="exact"/>
              <w:rPr>
                <w:rFonts w:ascii="UD デジタル 教科書体 NK-R" w:eastAsia="UD デジタル 教科書体 NK-R" w:hAnsi="游明朝" w:cs="Times New Roman"/>
                <w:sz w:val="20"/>
                <w:szCs w:val="22"/>
              </w:rPr>
            </w:pPr>
          </w:p>
        </w:tc>
        <w:tc>
          <w:tcPr>
            <w:tcW w:w="797" w:type="dxa"/>
            <w:vMerge/>
            <w:shd w:val="clear" w:color="auto" w:fill="auto"/>
          </w:tcPr>
          <w:p w14:paraId="443FD1C4" w14:textId="77777777" w:rsidR="004A5E57" w:rsidRPr="006E07FB" w:rsidRDefault="004A5E57" w:rsidP="00D840B0">
            <w:pPr>
              <w:spacing w:line="200" w:lineRule="exact"/>
              <w:rPr>
                <w:rFonts w:ascii="UD デジタル 教科書体 NK-R" w:eastAsia="UD デジタル 教科書体 NK-R" w:hAnsi="游明朝" w:cs="Times New Roman"/>
                <w:sz w:val="20"/>
                <w:szCs w:val="22"/>
              </w:rPr>
            </w:pPr>
          </w:p>
        </w:tc>
        <w:tc>
          <w:tcPr>
            <w:tcW w:w="2003" w:type="dxa"/>
            <w:gridSpan w:val="3"/>
            <w:vMerge/>
            <w:shd w:val="clear" w:color="auto" w:fill="auto"/>
          </w:tcPr>
          <w:p w14:paraId="5F5F28F6" w14:textId="77777777" w:rsidR="004A5E57" w:rsidRPr="006E07FB" w:rsidRDefault="004A5E57" w:rsidP="00D840B0">
            <w:pPr>
              <w:spacing w:line="200" w:lineRule="exact"/>
              <w:rPr>
                <w:rFonts w:ascii="UD デジタル 教科書体 NK-R" w:eastAsia="UD デジタル 教科書体 NK-R" w:hAnsi="游明朝" w:cs="Times New Roman"/>
                <w:b/>
                <w:sz w:val="20"/>
                <w:szCs w:val="22"/>
              </w:rPr>
            </w:pPr>
          </w:p>
        </w:tc>
        <w:tc>
          <w:tcPr>
            <w:tcW w:w="2007" w:type="dxa"/>
            <w:shd w:val="clear" w:color="auto" w:fill="auto"/>
          </w:tcPr>
          <w:p w14:paraId="60B3609F" w14:textId="77777777" w:rsidR="004A5E57" w:rsidRPr="006E07FB" w:rsidRDefault="004A5E57" w:rsidP="00D840B0">
            <w:pPr>
              <w:spacing w:line="200" w:lineRule="exact"/>
              <w:ind w:firstLineChars="100" w:firstLine="200"/>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同じ発展技に取り組むグループで見本をもとに伝え合いながら、コツやポイントを押さえる。</w:t>
            </w:r>
          </w:p>
          <w:p w14:paraId="5C8EAC3F" w14:textId="77777777" w:rsidR="004A5E57" w:rsidRPr="006E07FB" w:rsidRDefault="004A5E57" w:rsidP="00D840B0">
            <w:pPr>
              <w:spacing w:line="200" w:lineRule="exact"/>
              <w:rPr>
                <w:rFonts w:ascii="UD デジタル 教科書体 NK-R" w:eastAsia="UD デジタル 教科書体 NK-R" w:hAnsi="游明朝" w:cs="Times New Roman"/>
                <w:sz w:val="20"/>
              </w:rPr>
            </w:pPr>
          </w:p>
          <w:p w14:paraId="6872C9B9" w14:textId="77777777" w:rsidR="004A5E57" w:rsidRPr="006E07FB" w:rsidRDefault="004A5E57" w:rsidP="00D840B0">
            <w:pPr>
              <w:spacing w:line="200" w:lineRule="exact"/>
              <w:rPr>
                <w:rFonts w:ascii="UD デジタル 教科書体 NK-R" w:eastAsia="UD デジタル 教科書体 NK-R" w:hAnsi="游明朝" w:cs="Times New Roman"/>
                <w:b/>
                <w:sz w:val="20"/>
                <w:szCs w:val="22"/>
              </w:rPr>
            </w:pPr>
            <w:r w:rsidRPr="006E07FB">
              <w:rPr>
                <w:rFonts w:ascii="UD デジタル 教科書体 NK-R" w:eastAsia="UD デジタル 教科書体 NK-R" w:hAnsi="游明朝" w:cs="Times New Roman"/>
                <w:sz w:val="20"/>
              </w:rPr>
              <w:t>※</w:t>
            </w:r>
            <w:r w:rsidRPr="006E07FB">
              <w:rPr>
                <w:rFonts w:ascii="UD デジタル 教科書体 NK-R" w:eastAsia="UD デジタル 教科書体 NK-R" w:hAnsi="游明朝" w:cs="Times New Roman"/>
                <w:sz w:val="20"/>
              </w:rPr>
              <w:t>見つけた、気づいたポイントは、付箋に記入し貼っていくようにする。</w:t>
            </w:r>
          </w:p>
        </w:tc>
        <w:tc>
          <w:tcPr>
            <w:tcW w:w="2006" w:type="dxa"/>
            <w:shd w:val="clear" w:color="auto" w:fill="auto"/>
          </w:tcPr>
          <w:p w14:paraId="16B19A12" w14:textId="77777777" w:rsidR="004A5E57" w:rsidRPr="006E07FB" w:rsidRDefault="004A5E57" w:rsidP="00D840B0">
            <w:pPr>
              <w:spacing w:line="200" w:lineRule="exact"/>
              <w:ind w:firstLineChars="100" w:firstLine="200"/>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同じ発展技に取り組むグループで見本をもとに伝え合いながら、コツやポイントを押さえる。</w:t>
            </w:r>
          </w:p>
          <w:p w14:paraId="3670728A" w14:textId="77777777" w:rsidR="004A5E57" w:rsidRPr="006E07FB" w:rsidRDefault="004A5E57" w:rsidP="00D840B0">
            <w:pPr>
              <w:spacing w:line="200" w:lineRule="exact"/>
              <w:rPr>
                <w:rFonts w:ascii="UD デジタル 教科書体 NK-R" w:eastAsia="UD デジタル 教科書体 NK-R" w:hAnsi="游明朝" w:cs="Times New Roman"/>
                <w:sz w:val="20"/>
              </w:rPr>
            </w:pPr>
          </w:p>
          <w:p w14:paraId="12E6F559"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【見るときの視点】</w:t>
            </w:r>
          </w:p>
          <w:p w14:paraId="415F094F"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「完成度を高める」ためには、自分がどう動いているのか、どう違うのか、どう動かしたいのか等。</w:t>
            </w:r>
          </w:p>
          <w:p w14:paraId="75F4FB74" w14:textId="77777777" w:rsidR="004A5E57" w:rsidRPr="006E07FB" w:rsidRDefault="004A5E57" w:rsidP="00D840B0">
            <w:pPr>
              <w:spacing w:line="200" w:lineRule="exact"/>
              <w:rPr>
                <w:rFonts w:ascii="UD デジタル 教科書体 NK-R" w:eastAsia="UD デジタル 教科書体 NK-R" w:hAnsi="游明朝" w:cs="Times New Roman"/>
                <w:b/>
                <w:sz w:val="20"/>
                <w:szCs w:val="22"/>
              </w:rPr>
            </w:pPr>
          </w:p>
        </w:tc>
        <w:tc>
          <w:tcPr>
            <w:tcW w:w="2011" w:type="dxa"/>
            <w:shd w:val="clear" w:color="auto" w:fill="auto"/>
          </w:tcPr>
          <w:p w14:paraId="525F9696" w14:textId="77777777" w:rsidR="004A5E57" w:rsidRPr="006E07FB" w:rsidRDefault="004A5E57" w:rsidP="00D840B0">
            <w:pPr>
              <w:spacing w:line="200" w:lineRule="exact"/>
              <w:ind w:firstLineChars="100" w:firstLine="200"/>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同じ発展技に取り組むグループで見本をもとに伝え合いながら、コツやポイントを押さえる。</w:t>
            </w:r>
          </w:p>
          <w:p w14:paraId="3820E5AA" w14:textId="77777777" w:rsidR="004A5E57" w:rsidRPr="006E07FB" w:rsidRDefault="004A5E57" w:rsidP="00D840B0">
            <w:pPr>
              <w:spacing w:line="200" w:lineRule="exact"/>
              <w:rPr>
                <w:rFonts w:ascii="UD デジタル 教科書体 NK-R" w:eastAsia="UD デジタル 教科書体 NK-R" w:hAnsi="游明朝" w:cs="Times New Roman"/>
                <w:sz w:val="20"/>
              </w:rPr>
            </w:pPr>
          </w:p>
          <w:p w14:paraId="6117772F"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【見るときの視点】</w:t>
            </w:r>
          </w:p>
          <w:p w14:paraId="5C442A67" w14:textId="77777777" w:rsidR="004A5E57" w:rsidRPr="006E07FB" w:rsidRDefault="004A5E57" w:rsidP="00D840B0">
            <w:pPr>
              <w:spacing w:line="200" w:lineRule="exact"/>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20"/>
              </w:rPr>
              <w:t>「完成度を高める」ためには、自分がどう動いているのか、どう違うのか、どう動かしたいのか等。</w:t>
            </w:r>
          </w:p>
          <w:p w14:paraId="3E1B9393" w14:textId="77777777" w:rsidR="004A5E57" w:rsidRPr="006E07FB" w:rsidRDefault="004A5E57" w:rsidP="00D840B0">
            <w:pPr>
              <w:spacing w:line="200" w:lineRule="exact"/>
              <w:rPr>
                <w:rFonts w:ascii="UD デジタル 教科書体 NK-R" w:eastAsia="UD デジタル 教科書体 NK-R" w:hAnsi="游明朝" w:cs="Times New Roman"/>
                <w:b/>
                <w:sz w:val="20"/>
                <w:szCs w:val="22"/>
              </w:rPr>
            </w:pPr>
          </w:p>
        </w:tc>
        <w:tc>
          <w:tcPr>
            <w:tcW w:w="2007" w:type="dxa"/>
            <w:shd w:val="clear" w:color="auto" w:fill="auto"/>
          </w:tcPr>
          <w:p w14:paraId="42F9464B" w14:textId="77777777" w:rsidR="004A5E57" w:rsidRPr="006E07FB" w:rsidRDefault="004A5E57" w:rsidP="00D840B0">
            <w:pPr>
              <w:spacing w:line="200" w:lineRule="exact"/>
              <w:rPr>
                <w:rFonts w:ascii="UD デジタル 教科書体 NK-R" w:eastAsia="UD デジタル 教科書体 NK-R" w:hAnsi="游明朝" w:cs="Times New Roman"/>
                <w:b/>
                <w:sz w:val="20"/>
                <w:szCs w:val="22"/>
              </w:rPr>
            </w:pPr>
            <w:r w:rsidRPr="006E07FB">
              <w:rPr>
                <w:rFonts w:ascii="UD デジタル 教科書体 NK-R" w:eastAsia="UD デジタル 教科書体 NK-R" w:hAnsi="游明朝" w:cs="Times New Roman"/>
                <w:sz w:val="20"/>
              </w:rPr>
              <w:t xml:space="preserve">　技の組み合わせを考えながら、取り組むことができるようにする。</w:t>
            </w:r>
          </w:p>
        </w:tc>
        <w:tc>
          <w:tcPr>
            <w:tcW w:w="2006" w:type="dxa"/>
            <w:shd w:val="clear" w:color="auto" w:fill="auto"/>
          </w:tcPr>
          <w:p w14:paraId="700A878E" w14:textId="77777777" w:rsidR="004A5E57" w:rsidRPr="006E07FB" w:rsidRDefault="004A5E57" w:rsidP="00D840B0">
            <w:pPr>
              <w:spacing w:line="200" w:lineRule="exact"/>
              <w:rPr>
                <w:rFonts w:ascii="UD デジタル 教科書体 NK-R" w:eastAsia="UD デジタル 教科書体 NK-R" w:hAnsi="游明朝" w:cs="Times New Roman"/>
                <w:b/>
                <w:sz w:val="20"/>
                <w:szCs w:val="22"/>
              </w:rPr>
            </w:pPr>
            <w:r w:rsidRPr="006E07FB">
              <w:rPr>
                <w:rFonts w:ascii="UD デジタル 教科書体 NK-R" w:eastAsia="UD デジタル 教科書体 NK-R" w:hAnsi="游明朝" w:cs="Times New Roman"/>
                <w:b/>
                <w:sz w:val="20"/>
                <w:szCs w:val="22"/>
              </w:rPr>
              <w:t xml:space="preserve">　</w:t>
            </w:r>
            <w:r w:rsidRPr="006E07FB">
              <w:rPr>
                <w:rFonts w:ascii="UD デジタル 教科書体 NK-R" w:eastAsia="UD デジタル 教科書体 NK-R" w:hAnsi="游明朝" w:cs="Times New Roman"/>
                <w:sz w:val="20"/>
              </w:rPr>
              <w:t>兄弟グループでミニ発表会をして良かった点や気づいたことを仲間同士で伝え合い、より技を高めることができるようにする。</w:t>
            </w:r>
          </w:p>
        </w:tc>
        <w:tc>
          <w:tcPr>
            <w:tcW w:w="2010" w:type="dxa"/>
            <w:gridSpan w:val="2"/>
            <w:vMerge/>
            <w:shd w:val="clear" w:color="auto" w:fill="auto"/>
          </w:tcPr>
          <w:p w14:paraId="5EFF4A65" w14:textId="77777777" w:rsidR="004A5E57" w:rsidRPr="006E07FB" w:rsidRDefault="004A5E57" w:rsidP="00D840B0">
            <w:pPr>
              <w:spacing w:line="200" w:lineRule="exact"/>
              <w:rPr>
                <w:rFonts w:ascii="UD デジタル 教科書体 NK-R" w:eastAsia="UD デジタル 教科書体 NK-R" w:hAnsi="游明朝" w:cs="Times New Roman"/>
                <w:b/>
                <w:sz w:val="20"/>
                <w:szCs w:val="22"/>
              </w:rPr>
            </w:pPr>
          </w:p>
        </w:tc>
      </w:tr>
      <w:tr w:rsidR="004A5E57" w:rsidRPr="006E07FB" w14:paraId="3D29FC28" w14:textId="77777777" w:rsidTr="004A5E57">
        <w:trPr>
          <w:trHeight w:val="69"/>
        </w:trPr>
        <w:tc>
          <w:tcPr>
            <w:tcW w:w="524" w:type="dxa"/>
            <w:gridSpan w:val="2"/>
            <w:vMerge/>
            <w:shd w:val="clear" w:color="auto" w:fill="auto"/>
          </w:tcPr>
          <w:p w14:paraId="64563B97" w14:textId="77777777" w:rsidR="004A5E57" w:rsidRPr="006E07FB" w:rsidRDefault="004A5E57" w:rsidP="00D840B0">
            <w:pPr>
              <w:spacing w:line="200" w:lineRule="exact"/>
              <w:rPr>
                <w:rFonts w:ascii="UD デジタル 教科書体 NK-R" w:eastAsia="UD デジタル 教科書体 NK-R" w:hAnsi="游明朝" w:cs="Times New Roman"/>
                <w:sz w:val="20"/>
              </w:rPr>
            </w:pPr>
          </w:p>
        </w:tc>
        <w:tc>
          <w:tcPr>
            <w:tcW w:w="797" w:type="dxa"/>
            <w:vMerge/>
            <w:shd w:val="clear" w:color="auto" w:fill="auto"/>
          </w:tcPr>
          <w:p w14:paraId="5B38FCBA" w14:textId="77777777" w:rsidR="004A5E57" w:rsidRPr="006E07FB" w:rsidRDefault="004A5E57" w:rsidP="00D840B0">
            <w:pPr>
              <w:spacing w:line="200" w:lineRule="exact"/>
              <w:rPr>
                <w:rFonts w:ascii="UD デジタル 教科書体 NK-R" w:eastAsia="UD デジタル 教科書体 NK-R" w:hAnsi="游明朝" w:cs="Times New Roman"/>
                <w:sz w:val="20"/>
              </w:rPr>
            </w:pPr>
          </w:p>
        </w:tc>
        <w:tc>
          <w:tcPr>
            <w:tcW w:w="14062" w:type="dxa"/>
            <w:gridSpan w:val="11"/>
            <w:shd w:val="clear" w:color="auto" w:fill="auto"/>
          </w:tcPr>
          <w:p w14:paraId="3444597E" w14:textId="77777777" w:rsidR="004A5E57" w:rsidRPr="006E07FB" w:rsidRDefault="004A5E57" w:rsidP="00D840B0">
            <w:pPr>
              <w:spacing w:line="200" w:lineRule="exact"/>
              <w:rPr>
                <w:rFonts w:ascii="UD デジタル 教科書体 NK-R" w:eastAsia="UD デジタル 教科書体 NK-R" w:hAnsi="游明朝" w:cs="Times New Roman"/>
                <w:sz w:val="20"/>
                <w:szCs w:val="22"/>
              </w:rPr>
            </w:pPr>
            <w:r w:rsidRPr="006E07FB">
              <w:rPr>
                <w:rFonts w:ascii="UD デジタル 教科書体 NK-R" w:eastAsia="UD デジタル 教科書体 NK-R" w:hAnsi="游明朝" w:cs="Times New Roman"/>
                <w:sz w:val="20"/>
              </w:rPr>
              <w:t>☆</w:t>
            </w:r>
            <w:r w:rsidRPr="006E07FB">
              <w:rPr>
                <w:rFonts w:ascii="UD デジタル 教科書体 NK-R" w:eastAsia="UD デジタル 教科書体 NK-R" w:hAnsi="游明朝" w:cs="Times New Roman"/>
                <w:sz w:val="20"/>
              </w:rPr>
              <w:t>ふり返り（できるようになったこと、むずかしかったこと、楽しかったこと、友だちの良い所、次がんばりたいこと等。必要に応じて</w:t>
            </w:r>
            <w:r w:rsidRPr="006E07FB">
              <w:rPr>
                <w:rFonts w:ascii="UD デジタル 教科書体 NK-R" w:eastAsia="UD デジタル 教科書体 NK-R" w:hAnsi="游明朝" w:cs="Times New Roman"/>
                <w:b/>
                <w:sz w:val="20"/>
                <w:u w:val="single"/>
              </w:rPr>
              <w:t>実技と結びつけて発表させる</w:t>
            </w:r>
            <w:r w:rsidRPr="006E07FB">
              <w:rPr>
                <w:rFonts w:ascii="UD デジタル 教科書体 NK-R" w:eastAsia="UD デジタル 教科書体 NK-R" w:hAnsi="游明朝" w:cs="Times New Roman"/>
                <w:sz w:val="20"/>
              </w:rPr>
              <w:t>）</w:t>
            </w:r>
          </w:p>
        </w:tc>
      </w:tr>
      <w:tr w:rsidR="004A5E57" w:rsidRPr="006E07FB" w14:paraId="3BEBBD5E" w14:textId="77777777" w:rsidTr="004A5E57">
        <w:trPr>
          <w:gridAfter w:val="1"/>
          <w:wAfter w:w="12" w:type="dxa"/>
          <w:trHeight w:val="329"/>
        </w:trPr>
        <w:tc>
          <w:tcPr>
            <w:tcW w:w="524" w:type="dxa"/>
            <w:gridSpan w:val="2"/>
            <w:vMerge w:val="restart"/>
            <w:shd w:val="clear" w:color="auto" w:fill="auto"/>
            <w:textDirection w:val="tbRlV"/>
          </w:tcPr>
          <w:p w14:paraId="0EBB6C04" w14:textId="77777777" w:rsidR="004A5E57" w:rsidRPr="006E07FB" w:rsidRDefault="004A5E57" w:rsidP="00D840B0">
            <w:pPr>
              <w:spacing w:line="200" w:lineRule="exact"/>
              <w:ind w:left="113" w:right="113"/>
              <w:rPr>
                <w:rFonts w:ascii="UD デジタル 教科書体 NK-R" w:eastAsia="UD デジタル 教科書体 NK-R" w:hAnsi="游明朝" w:cs="Times New Roman"/>
                <w:sz w:val="20"/>
              </w:rPr>
            </w:pPr>
            <w:r w:rsidRPr="006E07FB">
              <w:rPr>
                <w:rFonts w:ascii="UD デジタル 教科書体 NK-R" w:eastAsia="UD デジタル 教科書体 NK-R" w:hAnsi="游明朝" w:cs="Times New Roman"/>
                <w:sz w:val="12"/>
                <w:szCs w:val="12"/>
              </w:rPr>
              <w:t>評価規準</w:t>
            </w:r>
          </w:p>
        </w:tc>
        <w:tc>
          <w:tcPr>
            <w:tcW w:w="797" w:type="dxa"/>
            <w:shd w:val="clear" w:color="auto" w:fill="auto"/>
            <w:vAlign w:val="center"/>
          </w:tcPr>
          <w:p w14:paraId="472B94FE" w14:textId="77777777" w:rsidR="004A5E57" w:rsidRPr="006E07FB" w:rsidRDefault="004A5E57" w:rsidP="00D840B0">
            <w:pPr>
              <w:spacing w:line="200" w:lineRule="exact"/>
              <w:rPr>
                <w:rFonts w:ascii="UD デジタル 教科書体 NK-R" w:eastAsia="UD デジタル 教科書体 NK-R" w:hAnsi="游明朝" w:cs="Times New Roman"/>
                <w:b/>
                <w:bCs/>
                <w:sz w:val="14"/>
                <w:szCs w:val="14"/>
              </w:rPr>
            </w:pPr>
            <w:r w:rsidRPr="006E07FB">
              <w:rPr>
                <w:rFonts w:ascii="UD デジタル 教科書体 NK-R" w:eastAsia="UD デジタル 教科書体 NK-R" w:hAnsi="游明朝" w:cs="Times New Roman"/>
                <w:b/>
                <w:bCs/>
                <w:sz w:val="14"/>
                <w:szCs w:val="14"/>
              </w:rPr>
              <w:t>知・技</w:t>
            </w:r>
          </w:p>
        </w:tc>
        <w:tc>
          <w:tcPr>
            <w:tcW w:w="2003" w:type="dxa"/>
            <w:gridSpan w:val="3"/>
            <w:shd w:val="clear" w:color="auto" w:fill="auto"/>
            <w:vAlign w:val="center"/>
          </w:tcPr>
          <w:p w14:paraId="6DFFAF4F" w14:textId="77777777" w:rsidR="004A5E57" w:rsidRPr="006E07FB" w:rsidRDefault="004A5E57" w:rsidP="00D840B0">
            <w:pPr>
              <w:spacing w:line="200" w:lineRule="exact"/>
              <w:jc w:val="center"/>
              <w:rPr>
                <w:rFonts w:ascii="UD デジタル 教科書体 NK-R" w:eastAsia="UD デジタル 教科書体 NK-R" w:hAnsi="游明朝" w:cs="Times New Roman"/>
                <w:b/>
                <w:bCs/>
                <w:sz w:val="16"/>
                <w:szCs w:val="16"/>
              </w:rPr>
            </w:pPr>
          </w:p>
        </w:tc>
        <w:tc>
          <w:tcPr>
            <w:tcW w:w="2007" w:type="dxa"/>
            <w:shd w:val="clear" w:color="auto" w:fill="auto"/>
            <w:vAlign w:val="center"/>
          </w:tcPr>
          <w:p w14:paraId="04F55E24" w14:textId="77777777" w:rsidR="004A5E57" w:rsidRPr="006E07FB" w:rsidRDefault="004A5E57" w:rsidP="00D840B0">
            <w:pPr>
              <w:spacing w:line="200" w:lineRule="exact"/>
              <w:jc w:val="center"/>
              <w:rPr>
                <w:rFonts w:ascii="UD デジタル 教科書体 NK-R" w:eastAsia="UD デジタル 教科書体 NK-R" w:hAnsi="游明朝" w:cs="Times New Roman"/>
                <w:b/>
                <w:bCs/>
                <w:sz w:val="16"/>
                <w:szCs w:val="16"/>
              </w:rPr>
            </w:pPr>
          </w:p>
        </w:tc>
        <w:tc>
          <w:tcPr>
            <w:tcW w:w="2006" w:type="dxa"/>
            <w:shd w:val="clear" w:color="auto" w:fill="auto"/>
            <w:vAlign w:val="center"/>
          </w:tcPr>
          <w:p w14:paraId="5429490B" w14:textId="626D6EF7" w:rsidR="004A5E57" w:rsidRPr="006E07FB" w:rsidRDefault="00885E37" w:rsidP="00D840B0">
            <w:pPr>
              <w:spacing w:line="200" w:lineRule="exact"/>
              <w:jc w:val="center"/>
              <w:rPr>
                <w:rFonts w:ascii="UD デジタル 教科書体 NK-R" w:eastAsia="UD デジタル 教科書体 NK-R" w:hAnsi="游明朝" w:cs="Times New Roman"/>
                <w:b/>
                <w:bCs/>
                <w:sz w:val="16"/>
                <w:szCs w:val="16"/>
              </w:rPr>
            </w:pPr>
            <w:r>
              <w:rPr>
                <w:rFonts w:ascii="UD デジタル 教科書体 NK-R" w:eastAsia="UD デジタル 教科書体 NK-R" w:hAnsi="游明朝" w:cs="Times New Roman" w:hint="eastAsia"/>
                <w:b/>
                <w:bCs/>
                <w:sz w:val="16"/>
                <w:szCs w:val="16"/>
              </w:rPr>
              <w:t>○</w:t>
            </w:r>
          </w:p>
        </w:tc>
        <w:tc>
          <w:tcPr>
            <w:tcW w:w="2011" w:type="dxa"/>
            <w:shd w:val="clear" w:color="auto" w:fill="auto"/>
            <w:vAlign w:val="center"/>
          </w:tcPr>
          <w:p w14:paraId="4EE40D27" w14:textId="14454C35" w:rsidR="004A5E57" w:rsidRPr="006E07FB" w:rsidRDefault="00885E37" w:rsidP="00D840B0">
            <w:pPr>
              <w:spacing w:line="200" w:lineRule="exact"/>
              <w:jc w:val="center"/>
              <w:rPr>
                <w:rFonts w:ascii="UD デジタル 教科書体 NK-R" w:eastAsia="UD デジタル 教科書体 NK-R" w:hAnsi="游明朝" w:cs="Times New Roman"/>
                <w:b/>
                <w:bCs/>
                <w:sz w:val="16"/>
                <w:szCs w:val="16"/>
              </w:rPr>
            </w:pPr>
            <w:r>
              <w:rPr>
                <w:rFonts w:ascii="UD デジタル 教科書体 NK-R" w:eastAsia="UD デジタル 教科書体 NK-R" w:hAnsi="游明朝" w:cs="Times New Roman" w:hint="eastAsia"/>
                <w:b/>
                <w:bCs/>
                <w:sz w:val="16"/>
                <w:szCs w:val="16"/>
              </w:rPr>
              <w:t>○</w:t>
            </w:r>
          </w:p>
        </w:tc>
        <w:tc>
          <w:tcPr>
            <w:tcW w:w="2007" w:type="dxa"/>
            <w:shd w:val="clear" w:color="auto" w:fill="auto"/>
            <w:vAlign w:val="center"/>
          </w:tcPr>
          <w:p w14:paraId="1DD96910" w14:textId="77777777" w:rsidR="004A5E57" w:rsidRPr="006E07FB" w:rsidRDefault="004A5E57" w:rsidP="00D840B0">
            <w:pPr>
              <w:spacing w:line="200" w:lineRule="exact"/>
              <w:jc w:val="center"/>
              <w:rPr>
                <w:rFonts w:ascii="UD デジタル 教科書体 NK-R" w:eastAsia="UD デジタル 教科書体 NK-R" w:hAnsi="游明朝" w:cs="Times New Roman"/>
                <w:b/>
                <w:bCs/>
                <w:sz w:val="16"/>
                <w:szCs w:val="16"/>
              </w:rPr>
            </w:pPr>
          </w:p>
        </w:tc>
        <w:tc>
          <w:tcPr>
            <w:tcW w:w="2006" w:type="dxa"/>
            <w:shd w:val="clear" w:color="auto" w:fill="auto"/>
            <w:vAlign w:val="center"/>
          </w:tcPr>
          <w:p w14:paraId="38A040C3" w14:textId="77777777" w:rsidR="004A5E57" w:rsidRPr="006E07FB" w:rsidRDefault="004A5E57" w:rsidP="00D840B0">
            <w:pPr>
              <w:spacing w:line="200" w:lineRule="exact"/>
              <w:jc w:val="center"/>
              <w:rPr>
                <w:rFonts w:ascii="UD デジタル 教科書体 NK-R" w:eastAsia="UD デジタル 教科書体 NK-R" w:hAnsi="游明朝" w:cs="Times New Roman"/>
                <w:b/>
                <w:bCs/>
                <w:sz w:val="16"/>
                <w:szCs w:val="16"/>
              </w:rPr>
            </w:pPr>
          </w:p>
        </w:tc>
        <w:tc>
          <w:tcPr>
            <w:tcW w:w="2010" w:type="dxa"/>
            <w:gridSpan w:val="2"/>
            <w:shd w:val="clear" w:color="auto" w:fill="auto"/>
            <w:vAlign w:val="center"/>
          </w:tcPr>
          <w:p w14:paraId="76E14A49" w14:textId="11FB4EB1" w:rsidR="004A5E57" w:rsidRPr="006E07FB" w:rsidRDefault="00885E37" w:rsidP="00D840B0">
            <w:pPr>
              <w:spacing w:line="200" w:lineRule="exact"/>
              <w:jc w:val="center"/>
              <w:rPr>
                <w:rFonts w:ascii="UD デジタル 教科書体 NK-R" w:eastAsia="UD デジタル 教科書体 NK-R" w:hAnsi="游明朝" w:cs="Times New Roman"/>
                <w:b/>
                <w:bCs/>
                <w:sz w:val="16"/>
                <w:szCs w:val="16"/>
              </w:rPr>
            </w:pPr>
            <w:r>
              <w:rPr>
                <w:rFonts w:ascii="UD デジタル 教科書体 NK-R" w:eastAsia="UD デジタル 教科書体 NK-R" w:hAnsi="游明朝" w:cs="Times New Roman" w:hint="eastAsia"/>
                <w:b/>
                <w:bCs/>
                <w:sz w:val="16"/>
                <w:szCs w:val="16"/>
              </w:rPr>
              <w:t>○</w:t>
            </w:r>
          </w:p>
        </w:tc>
      </w:tr>
      <w:tr w:rsidR="004A5E57" w:rsidRPr="006E07FB" w14:paraId="49C7D5EA" w14:textId="77777777" w:rsidTr="004A5E57">
        <w:trPr>
          <w:gridAfter w:val="1"/>
          <w:wAfter w:w="12" w:type="dxa"/>
          <w:trHeight w:val="323"/>
        </w:trPr>
        <w:tc>
          <w:tcPr>
            <w:tcW w:w="524" w:type="dxa"/>
            <w:gridSpan w:val="2"/>
            <w:vMerge/>
            <w:shd w:val="clear" w:color="auto" w:fill="auto"/>
          </w:tcPr>
          <w:p w14:paraId="5DCC99E3" w14:textId="77777777" w:rsidR="004A5E57" w:rsidRPr="006E07FB" w:rsidRDefault="004A5E57" w:rsidP="00D840B0">
            <w:pPr>
              <w:spacing w:line="200" w:lineRule="exact"/>
              <w:rPr>
                <w:rFonts w:ascii="UD デジタル 教科書体 NK-R" w:eastAsia="UD デジタル 教科書体 NK-R" w:hAnsi="游明朝" w:cs="Times New Roman"/>
                <w:sz w:val="20"/>
              </w:rPr>
            </w:pPr>
          </w:p>
        </w:tc>
        <w:tc>
          <w:tcPr>
            <w:tcW w:w="797" w:type="dxa"/>
            <w:shd w:val="clear" w:color="auto" w:fill="auto"/>
            <w:vAlign w:val="center"/>
          </w:tcPr>
          <w:p w14:paraId="0D387209" w14:textId="77777777" w:rsidR="004A5E57" w:rsidRPr="006E07FB" w:rsidRDefault="004A5E57" w:rsidP="00D840B0">
            <w:pPr>
              <w:spacing w:line="200" w:lineRule="exact"/>
              <w:rPr>
                <w:rFonts w:ascii="UD デジタル 教科書体 NK-R" w:eastAsia="UD デジタル 教科書体 NK-R" w:hAnsi="游明朝" w:cs="Times New Roman"/>
                <w:b/>
                <w:bCs/>
                <w:sz w:val="14"/>
                <w:szCs w:val="14"/>
              </w:rPr>
            </w:pPr>
            <w:r w:rsidRPr="006E07FB">
              <w:rPr>
                <w:rFonts w:ascii="UD デジタル 教科書体 NK-R" w:eastAsia="UD デジタル 教科書体 NK-R" w:hAnsi="游明朝" w:cs="Times New Roman"/>
                <w:b/>
                <w:bCs/>
                <w:sz w:val="14"/>
                <w:szCs w:val="14"/>
              </w:rPr>
              <w:t>思判表</w:t>
            </w:r>
          </w:p>
        </w:tc>
        <w:tc>
          <w:tcPr>
            <w:tcW w:w="2003" w:type="dxa"/>
            <w:gridSpan w:val="3"/>
            <w:shd w:val="clear" w:color="auto" w:fill="auto"/>
            <w:vAlign w:val="center"/>
          </w:tcPr>
          <w:p w14:paraId="497B6B35" w14:textId="77777777" w:rsidR="004A5E57" w:rsidRPr="006E07FB" w:rsidRDefault="004A5E57" w:rsidP="00D840B0">
            <w:pPr>
              <w:spacing w:line="200" w:lineRule="exact"/>
              <w:jc w:val="center"/>
              <w:rPr>
                <w:rFonts w:ascii="UD デジタル 教科書体 NK-R" w:eastAsia="UD デジタル 教科書体 NK-R" w:hAnsi="游明朝" w:cs="Times New Roman"/>
                <w:b/>
                <w:bCs/>
                <w:sz w:val="16"/>
                <w:szCs w:val="16"/>
              </w:rPr>
            </w:pPr>
          </w:p>
        </w:tc>
        <w:tc>
          <w:tcPr>
            <w:tcW w:w="2007" w:type="dxa"/>
            <w:shd w:val="clear" w:color="auto" w:fill="auto"/>
            <w:vAlign w:val="center"/>
          </w:tcPr>
          <w:p w14:paraId="1ECCA2FA" w14:textId="0D3819E3" w:rsidR="004A5E57" w:rsidRPr="006E07FB" w:rsidRDefault="00885E37" w:rsidP="00D840B0">
            <w:pPr>
              <w:spacing w:line="200" w:lineRule="exact"/>
              <w:jc w:val="center"/>
              <w:rPr>
                <w:rFonts w:ascii="UD デジタル 教科書体 NK-R" w:eastAsia="UD デジタル 教科書体 NK-R" w:hAnsi="游明朝" w:cs="Times New Roman"/>
                <w:b/>
                <w:bCs/>
                <w:sz w:val="16"/>
                <w:szCs w:val="16"/>
              </w:rPr>
            </w:pPr>
            <w:r>
              <w:rPr>
                <w:rFonts w:ascii="UD デジタル 教科書体 NK-R" w:eastAsia="UD デジタル 教科書体 NK-R" w:hAnsi="游明朝" w:cs="Times New Roman" w:hint="eastAsia"/>
                <w:b/>
                <w:bCs/>
                <w:sz w:val="16"/>
                <w:szCs w:val="16"/>
              </w:rPr>
              <w:t>○</w:t>
            </w:r>
          </w:p>
        </w:tc>
        <w:tc>
          <w:tcPr>
            <w:tcW w:w="2006" w:type="dxa"/>
            <w:shd w:val="clear" w:color="auto" w:fill="auto"/>
            <w:vAlign w:val="center"/>
          </w:tcPr>
          <w:p w14:paraId="2B9518AE" w14:textId="77777777" w:rsidR="004A5E57" w:rsidRPr="006E07FB" w:rsidRDefault="004A5E57" w:rsidP="00D840B0">
            <w:pPr>
              <w:spacing w:line="200" w:lineRule="exact"/>
              <w:jc w:val="center"/>
              <w:rPr>
                <w:rFonts w:ascii="UD デジタル 教科書体 NK-R" w:eastAsia="UD デジタル 教科書体 NK-R" w:hAnsi="游明朝" w:cs="Times New Roman"/>
                <w:b/>
                <w:bCs/>
                <w:sz w:val="16"/>
                <w:szCs w:val="16"/>
              </w:rPr>
            </w:pPr>
          </w:p>
        </w:tc>
        <w:tc>
          <w:tcPr>
            <w:tcW w:w="2011" w:type="dxa"/>
            <w:shd w:val="clear" w:color="auto" w:fill="auto"/>
            <w:vAlign w:val="center"/>
          </w:tcPr>
          <w:p w14:paraId="11E0861C" w14:textId="77777777" w:rsidR="004A5E57" w:rsidRPr="006E07FB" w:rsidRDefault="004A5E57" w:rsidP="00D840B0">
            <w:pPr>
              <w:spacing w:line="200" w:lineRule="exact"/>
              <w:jc w:val="center"/>
              <w:rPr>
                <w:rFonts w:ascii="UD デジタル 教科書体 NK-R" w:eastAsia="UD デジタル 教科書体 NK-R" w:hAnsi="游明朝" w:cs="Times New Roman"/>
                <w:b/>
                <w:bCs/>
                <w:sz w:val="16"/>
                <w:szCs w:val="16"/>
              </w:rPr>
            </w:pPr>
            <w:r w:rsidRPr="006E07FB">
              <w:rPr>
                <w:rFonts w:ascii="UD デジタル 教科書体 NK-R" w:eastAsia="UD デジタル 教科書体 NK-R" w:hAnsi="游明朝" w:cs="Times New Roman"/>
                <w:b/>
                <w:bCs/>
                <w:sz w:val="16"/>
                <w:szCs w:val="16"/>
              </w:rPr>
              <w:t xml:space="preserve">　</w:t>
            </w:r>
          </w:p>
        </w:tc>
        <w:tc>
          <w:tcPr>
            <w:tcW w:w="2007" w:type="dxa"/>
            <w:shd w:val="clear" w:color="auto" w:fill="auto"/>
            <w:vAlign w:val="center"/>
          </w:tcPr>
          <w:p w14:paraId="6D858ACE" w14:textId="44165362" w:rsidR="004A5E57" w:rsidRPr="006E07FB" w:rsidRDefault="00885E37" w:rsidP="00D840B0">
            <w:pPr>
              <w:spacing w:line="200" w:lineRule="exact"/>
              <w:jc w:val="center"/>
              <w:rPr>
                <w:rFonts w:ascii="UD デジタル 教科書体 NK-R" w:eastAsia="UD デジタル 教科書体 NK-R" w:hAnsi="游明朝" w:cs="Times New Roman"/>
                <w:b/>
                <w:bCs/>
                <w:sz w:val="16"/>
                <w:szCs w:val="16"/>
              </w:rPr>
            </w:pPr>
            <w:r>
              <w:rPr>
                <w:rFonts w:ascii="UD デジタル 教科書体 NK-R" w:eastAsia="UD デジタル 教科書体 NK-R" w:hAnsi="游明朝" w:cs="Times New Roman" w:hint="eastAsia"/>
                <w:b/>
                <w:bCs/>
                <w:sz w:val="16"/>
                <w:szCs w:val="16"/>
              </w:rPr>
              <w:t>○</w:t>
            </w:r>
          </w:p>
        </w:tc>
        <w:tc>
          <w:tcPr>
            <w:tcW w:w="2006" w:type="dxa"/>
            <w:shd w:val="clear" w:color="auto" w:fill="auto"/>
            <w:vAlign w:val="center"/>
          </w:tcPr>
          <w:p w14:paraId="372AE83D" w14:textId="6C061259" w:rsidR="004A5E57" w:rsidRPr="006E07FB" w:rsidRDefault="00885E37" w:rsidP="00D840B0">
            <w:pPr>
              <w:spacing w:line="200" w:lineRule="exact"/>
              <w:jc w:val="center"/>
              <w:rPr>
                <w:rFonts w:ascii="UD デジタル 教科書体 NK-R" w:eastAsia="UD デジタル 教科書体 NK-R" w:hAnsi="游明朝" w:cs="Times New Roman"/>
                <w:b/>
                <w:bCs/>
                <w:sz w:val="16"/>
                <w:szCs w:val="16"/>
              </w:rPr>
            </w:pPr>
            <w:r>
              <w:rPr>
                <w:rFonts w:ascii="UD デジタル 教科書体 NK-R" w:eastAsia="UD デジタル 教科書体 NK-R" w:hAnsi="游明朝" w:cs="Times New Roman" w:hint="eastAsia"/>
                <w:b/>
                <w:bCs/>
                <w:sz w:val="16"/>
                <w:szCs w:val="16"/>
              </w:rPr>
              <w:t>○</w:t>
            </w:r>
          </w:p>
        </w:tc>
        <w:tc>
          <w:tcPr>
            <w:tcW w:w="2010" w:type="dxa"/>
            <w:gridSpan w:val="2"/>
            <w:shd w:val="clear" w:color="auto" w:fill="auto"/>
            <w:vAlign w:val="center"/>
          </w:tcPr>
          <w:p w14:paraId="041C391E" w14:textId="77777777" w:rsidR="004A5E57" w:rsidRPr="006E07FB" w:rsidRDefault="004A5E57" w:rsidP="00D840B0">
            <w:pPr>
              <w:spacing w:line="200" w:lineRule="exact"/>
              <w:jc w:val="center"/>
              <w:rPr>
                <w:rFonts w:ascii="UD デジタル 教科書体 NK-R" w:eastAsia="UD デジタル 教科書体 NK-R" w:hAnsi="游明朝" w:cs="Times New Roman"/>
                <w:b/>
                <w:bCs/>
                <w:sz w:val="16"/>
                <w:szCs w:val="16"/>
              </w:rPr>
            </w:pPr>
          </w:p>
        </w:tc>
      </w:tr>
      <w:tr w:rsidR="004A5E57" w:rsidRPr="006E07FB" w14:paraId="2E9A0EF0" w14:textId="77777777" w:rsidTr="004A5E57">
        <w:trPr>
          <w:gridAfter w:val="1"/>
          <w:wAfter w:w="12" w:type="dxa"/>
          <w:trHeight w:val="309"/>
        </w:trPr>
        <w:tc>
          <w:tcPr>
            <w:tcW w:w="524" w:type="dxa"/>
            <w:gridSpan w:val="2"/>
            <w:vMerge/>
            <w:shd w:val="clear" w:color="auto" w:fill="auto"/>
          </w:tcPr>
          <w:p w14:paraId="12665DAF" w14:textId="77777777" w:rsidR="004A5E57" w:rsidRPr="006E07FB" w:rsidRDefault="004A5E57" w:rsidP="00D840B0">
            <w:pPr>
              <w:spacing w:line="200" w:lineRule="exact"/>
              <w:rPr>
                <w:rFonts w:ascii="UD デジタル 教科書体 NK-R" w:eastAsia="UD デジタル 教科書体 NK-R" w:hAnsi="游明朝" w:cs="Times New Roman"/>
                <w:sz w:val="20"/>
              </w:rPr>
            </w:pPr>
          </w:p>
        </w:tc>
        <w:tc>
          <w:tcPr>
            <w:tcW w:w="797" w:type="dxa"/>
            <w:shd w:val="clear" w:color="auto" w:fill="auto"/>
            <w:vAlign w:val="center"/>
          </w:tcPr>
          <w:p w14:paraId="7C24B6B9" w14:textId="77777777" w:rsidR="004A5E57" w:rsidRPr="006E07FB" w:rsidRDefault="004A5E57" w:rsidP="00D840B0">
            <w:pPr>
              <w:spacing w:line="200" w:lineRule="exact"/>
              <w:rPr>
                <w:rFonts w:ascii="UD デジタル 教科書体 NK-R" w:eastAsia="UD デジタル 教科書体 NK-R" w:hAnsi="游明朝" w:cs="Times New Roman"/>
                <w:b/>
                <w:bCs/>
                <w:sz w:val="20"/>
              </w:rPr>
            </w:pPr>
            <w:r w:rsidRPr="006E07FB">
              <w:rPr>
                <w:rFonts w:ascii="UD デジタル 教科書体 NK-R" w:eastAsia="UD デジタル 教科書体 NK-R" w:hAnsi="游明朝" w:cs="Times New Roman"/>
                <w:b/>
                <w:bCs/>
                <w:sz w:val="14"/>
                <w:szCs w:val="14"/>
              </w:rPr>
              <w:t>主体的</w:t>
            </w:r>
          </w:p>
        </w:tc>
        <w:tc>
          <w:tcPr>
            <w:tcW w:w="2003" w:type="dxa"/>
            <w:gridSpan w:val="3"/>
            <w:shd w:val="clear" w:color="auto" w:fill="auto"/>
            <w:vAlign w:val="center"/>
          </w:tcPr>
          <w:p w14:paraId="2782C13B" w14:textId="500262B7" w:rsidR="004A5E57" w:rsidRPr="006E07FB" w:rsidRDefault="00885E37" w:rsidP="00D840B0">
            <w:pPr>
              <w:spacing w:line="200" w:lineRule="exact"/>
              <w:jc w:val="center"/>
              <w:rPr>
                <w:rFonts w:ascii="UD デジタル 教科書体 NK-R" w:eastAsia="UD デジタル 教科書体 NK-R" w:hAnsi="游明朝" w:cs="Times New Roman"/>
                <w:b/>
                <w:bCs/>
                <w:sz w:val="16"/>
                <w:szCs w:val="16"/>
              </w:rPr>
            </w:pPr>
            <w:r>
              <w:rPr>
                <w:rFonts w:ascii="UD デジタル 教科書体 NK-R" w:eastAsia="UD デジタル 教科書体 NK-R" w:hAnsi="游明朝" w:cs="Times New Roman" w:hint="eastAsia"/>
                <w:b/>
                <w:bCs/>
                <w:sz w:val="16"/>
                <w:szCs w:val="16"/>
              </w:rPr>
              <w:t>○</w:t>
            </w:r>
          </w:p>
        </w:tc>
        <w:tc>
          <w:tcPr>
            <w:tcW w:w="2007" w:type="dxa"/>
            <w:shd w:val="clear" w:color="auto" w:fill="auto"/>
            <w:vAlign w:val="center"/>
          </w:tcPr>
          <w:p w14:paraId="5E3BCF2C" w14:textId="77777777" w:rsidR="004A5E57" w:rsidRPr="006E07FB" w:rsidRDefault="004A5E57" w:rsidP="00D840B0">
            <w:pPr>
              <w:spacing w:line="200" w:lineRule="exact"/>
              <w:jc w:val="center"/>
              <w:rPr>
                <w:rFonts w:ascii="UD デジタル 教科書体 NK-R" w:eastAsia="UD デジタル 教科書体 NK-R" w:hAnsi="游明朝" w:cs="Times New Roman"/>
                <w:b/>
                <w:bCs/>
                <w:sz w:val="16"/>
                <w:szCs w:val="16"/>
              </w:rPr>
            </w:pPr>
          </w:p>
        </w:tc>
        <w:tc>
          <w:tcPr>
            <w:tcW w:w="2006" w:type="dxa"/>
            <w:shd w:val="clear" w:color="auto" w:fill="auto"/>
            <w:vAlign w:val="center"/>
          </w:tcPr>
          <w:p w14:paraId="3787A38D" w14:textId="77777777" w:rsidR="004A5E57" w:rsidRPr="006E07FB" w:rsidRDefault="004A5E57" w:rsidP="00D840B0">
            <w:pPr>
              <w:spacing w:line="200" w:lineRule="exact"/>
              <w:jc w:val="center"/>
              <w:rPr>
                <w:rFonts w:ascii="UD デジタル 教科書体 NK-R" w:eastAsia="UD デジタル 教科書体 NK-R" w:hAnsi="游明朝" w:cs="Times New Roman"/>
                <w:b/>
                <w:bCs/>
                <w:sz w:val="16"/>
                <w:szCs w:val="16"/>
              </w:rPr>
            </w:pPr>
          </w:p>
        </w:tc>
        <w:tc>
          <w:tcPr>
            <w:tcW w:w="2011" w:type="dxa"/>
            <w:shd w:val="clear" w:color="auto" w:fill="auto"/>
            <w:vAlign w:val="center"/>
          </w:tcPr>
          <w:p w14:paraId="699A2685" w14:textId="77777777" w:rsidR="004A5E57" w:rsidRPr="006E07FB" w:rsidRDefault="004A5E57" w:rsidP="00D840B0">
            <w:pPr>
              <w:spacing w:line="200" w:lineRule="exact"/>
              <w:jc w:val="center"/>
              <w:rPr>
                <w:rFonts w:ascii="UD デジタル 教科書体 NK-R" w:eastAsia="UD デジタル 教科書体 NK-R" w:hAnsi="游明朝" w:cs="Times New Roman"/>
                <w:b/>
                <w:bCs/>
                <w:sz w:val="16"/>
                <w:szCs w:val="16"/>
              </w:rPr>
            </w:pPr>
          </w:p>
        </w:tc>
        <w:tc>
          <w:tcPr>
            <w:tcW w:w="2007" w:type="dxa"/>
            <w:shd w:val="clear" w:color="auto" w:fill="auto"/>
            <w:vAlign w:val="center"/>
          </w:tcPr>
          <w:p w14:paraId="59C4B566" w14:textId="1D862C94" w:rsidR="004A5E57" w:rsidRPr="006E07FB" w:rsidRDefault="00885E37" w:rsidP="00D840B0">
            <w:pPr>
              <w:spacing w:line="200" w:lineRule="exact"/>
              <w:jc w:val="center"/>
              <w:rPr>
                <w:rFonts w:ascii="UD デジタル 教科書体 NK-R" w:eastAsia="UD デジタル 教科書体 NK-R" w:hAnsi="游明朝" w:cs="Times New Roman"/>
                <w:b/>
                <w:bCs/>
                <w:sz w:val="16"/>
                <w:szCs w:val="16"/>
              </w:rPr>
            </w:pPr>
            <w:r>
              <w:rPr>
                <w:rFonts w:ascii="UD デジタル 教科書体 NK-R" w:eastAsia="UD デジタル 教科書体 NK-R" w:hAnsi="游明朝" w:cs="Times New Roman" w:hint="eastAsia"/>
                <w:b/>
                <w:bCs/>
                <w:sz w:val="16"/>
                <w:szCs w:val="16"/>
              </w:rPr>
              <w:t>○</w:t>
            </w:r>
          </w:p>
        </w:tc>
        <w:tc>
          <w:tcPr>
            <w:tcW w:w="2006" w:type="dxa"/>
            <w:shd w:val="clear" w:color="auto" w:fill="auto"/>
            <w:vAlign w:val="center"/>
          </w:tcPr>
          <w:p w14:paraId="6A6FF846" w14:textId="77777777" w:rsidR="004A5E57" w:rsidRPr="006E07FB" w:rsidRDefault="004A5E57" w:rsidP="00D840B0">
            <w:pPr>
              <w:spacing w:line="200" w:lineRule="exact"/>
              <w:jc w:val="center"/>
              <w:rPr>
                <w:rFonts w:ascii="UD デジタル 教科書体 NK-R" w:eastAsia="UD デジタル 教科書体 NK-R" w:hAnsi="游明朝" w:cs="Times New Roman"/>
                <w:b/>
                <w:bCs/>
                <w:sz w:val="16"/>
                <w:szCs w:val="16"/>
              </w:rPr>
            </w:pPr>
          </w:p>
        </w:tc>
        <w:tc>
          <w:tcPr>
            <w:tcW w:w="2010" w:type="dxa"/>
            <w:gridSpan w:val="2"/>
            <w:shd w:val="clear" w:color="auto" w:fill="auto"/>
            <w:vAlign w:val="center"/>
          </w:tcPr>
          <w:p w14:paraId="649476AF" w14:textId="55C2B77D" w:rsidR="004A5E57" w:rsidRPr="006E07FB" w:rsidRDefault="00885E37" w:rsidP="00D840B0">
            <w:pPr>
              <w:spacing w:line="200" w:lineRule="exact"/>
              <w:jc w:val="center"/>
              <w:rPr>
                <w:rFonts w:ascii="UD デジタル 教科書体 NK-R" w:eastAsia="UD デジタル 教科書体 NK-R" w:hAnsi="游明朝" w:cs="Times New Roman"/>
                <w:b/>
                <w:bCs/>
                <w:sz w:val="16"/>
                <w:szCs w:val="16"/>
              </w:rPr>
            </w:pPr>
            <w:r>
              <w:rPr>
                <w:rFonts w:ascii="UD デジタル 教科書体 NK-R" w:eastAsia="UD デジタル 教科書体 NK-R" w:hAnsi="游明朝" w:cs="Times New Roman" w:hint="eastAsia"/>
                <w:b/>
                <w:bCs/>
                <w:sz w:val="16"/>
                <w:szCs w:val="16"/>
              </w:rPr>
              <w:t>○</w:t>
            </w:r>
          </w:p>
        </w:tc>
      </w:tr>
    </w:tbl>
    <w:p w14:paraId="5723C464" w14:textId="77777777" w:rsidR="0040201F" w:rsidRDefault="00DD5371" w:rsidP="00B744B5">
      <w:pPr>
        <w:jc w:val="right"/>
      </w:pPr>
      <w:r>
        <w:rPr>
          <w:noProof/>
        </w:rPr>
        <w:lastRenderedPageBreak/>
        <w:drawing>
          <wp:inline distT="0" distB="0" distL="0" distR="0" wp14:anchorId="62096C4D" wp14:editId="37B5B88C">
            <wp:extent cx="9881039" cy="5862918"/>
            <wp:effectExtent l="0" t="0" r="6350" b="5080"/>
            <wp:docPr id="4" name="図 4" descr="単元計画の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単元計画の例」"/>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95929" cy="5871753"/>
                    </a:xfrm>
                    <a:prstGeom prst="rect">
                      <a:avLst/>
                    </a:prstGeom>
                    <a:noFill/>
                    <a:ln>
                      <a:noFill/>
                    </a:ln>
                  </pic:spPr>
                </pic:pic>
              </a:graphicData>
            </a:graphic>
          </wp:inline>
        </w:drawing>
      </w:r>
    </w:p>
    <w:p w14:paraId="12321DCD" w14:textId="77777777" w:rsidR="0040201F" w:rsidRDefault="0040201F" w:rsidP="0040201F">
      <w:pPr>
        <w:wordWrap w:val="0"/>
        <w:jc w:val="right"/>
      </w:pPr>
      <w:r>
        <w:rPr>
          <w:rFonts w:hint="eastAsia"/>
        </w:rPr>
        <w:t>小五教育技術　単元計画</w:t>
      </w:r>
    </w:p>
    <w:sectPr w:rsidR="0040201F"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CAF24" w14:textId="77777777" w:rsidR="00157D7B" w:rsidRDefault="00157D7B" w:rsidP="008C005D">
      <w:r>
        <w:separator/>
      </w:r>
    </w:p>
  </w:endnote>
  <w:endnote w:type="continuationSeparator" w:id="0">
    <w:p w14:paraId="13497ED7" w14:textId="77777777" w:rsidR="00157D7B" w:rsidRDefault="00157D7B"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C78AF" w14:textId="77777777" w:rsidR="00157D7B" w:rsidRDefault="00157D7B" w:rsidP="008C005D">
      <w:r>
        <w:separator/>
      </w:r>
    </w:p>
  </w:footnote>
  <w:footnote w:type="continuationSeparator" w:id="0">
    <w:p w14:paraId="44BBF552" w14:textId="77777777" w:rsidR="00157D7B" w:rsidRDefault="00157D7B"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50871"/>
    <w:rsid w:val="000D264D"/>
    <w:rsid w:val="000D2B13"/>
    <w:rsid w:val="000F2FC2"/>
    <w:rsid w:val="001567F3"/>
    <w:rsid w:val="00157D7B"/>
    <w:rsid w:val="001B406A"/>
    <w:rsid w:val="001C00EA"/>
    <w:rsid w:val="002066B2"/>
    <w:rsid w:val="00224639"/>
    <w:rsid w:val="0023780E"/>
    <w:rsid w:val="00251A0D"/>
    <w:rsid w:val="002647E7"/>
    <w:rsid w:val="00267C0E"/>
    <w:rsid w:val="002E084E"/>
    <w:rsid w:val="003150F7"/>
    <w:rsid w:val="003B00DD"/>
    <w:rsid w:val="003F3B8F"/>
    <w:rsid w:val="0040201F"/>
    <w:rsid w:val="0042749A"/>
    <w:rsid w:val="004A5E57"/>
    <w:rsid w:val="0051134F"/>
    <w:rsid w:val="00521052"/>
    <w:rsid w:val="00546D93"/>
    <w:rsid w:val="0055323C"/>
    <w:rsid w:val="00567572"/>
    <w:rsid w:val="00572293"/>
    <w:rsid w:val="005956C6"/>
    <w:rsid w:val="005F603E"/>
    <w:rsid w:val="006C417B"/>
    <w:rsid w:val="007136F4"/>
    <w:rsid w:val="00735398"/>
    <w:rsid w:val="0075159B"/>
    <w:rsid w:val="007732D8"/>
    <w:rsid w:val="007C3DC6"/>
    <w:rsid w:val="008168C0"/>
    <w:rsid w:val="00850BC3"/>
    <w:rsid w:val="00852878"/>
    <w:rsid w:val="008731E3"/>
    <w:rsid w:val="00885E37"/>
    <w:rsid w:val="008C005D"/>
    <w:rsid w:val="008C1C09"/>
    <w:rsid w:val="008E087C"/>
    <w:rsid w:val="008E2829"/>
    <w:rsid w:val="008F618B"/>
    <w:rsid w:val="00901669"/>
    <w:rsid w:val="0090437F"/>
    <w:rsid w:val="00934E7E"/>
    <w:rsid w:val="00944373"/>
    <w:rsid w:val="00976936"/>
    <w:rsid w:val="009D4D63"/>
    <w:rsid w:val="00A0382F"/>
    <w:rsid w:val="00A0781E"/>
    <w:rsid w:val="00A80283"/>
    <w:rsid w:val="00A84C19"/>
    <w:rsid w:val="00AD213C"/>
    <w:rsid w:val="00AE4C3A"/>
    <w:rsid w:val="00B744B5"/>
    <w:rsid w:val="00BC117B"/>
    <w:rsid w:val="00BC6915"/>
    <w:rsid w:val="00BD67D5"/>
    <w:rsid w:val="00BF6528"/>
    <w:rsid w:val="00C201B6"/>
    <w:rsid w:val="00C45FD8"/>
    <w:rsid w:val="00C6082A"/>
    <w:rsid w:val="00CA48E1"/>
    <w:rsid w:val="00CD22F9"/>
    <w:rsid w:val="00D1200C"/>
    <w:rsid w:val="00D352B7"/>
    <w:rsid w:val="00D40D89"/>
    <w:rsid w:val="00D41052"/>
    <w:rsid w:val="00D533A9"/>
    <w:rsid w:val="00D55D06"/>
    <w:rsid w:val="00D56FBB"/>
    <w:rsid w:val="00D82BFF"/>
    <w:rsid w:val="00DA7DE2"/>
    <w:rsid w:val="00DD5371"/>
    <w:rsid w:val="00E2157F"/>
    <w:rsid w:val="00E441A4"/>
    <w:rsid w:val="00E8769C"/>
    <w:rsid w:val="00F73AB9"/>
    <w:rsid w:val="00F74D62"/>
    <w:rsid w:val="00F77900"/>
    <w:rsid w:val="00FE5A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15DE89"/>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AE552A-545B-4EA1-A5F6-306ECC147F71}">
  <ds:schemaRefs>
    <ds:schemaRef ds:uri="http://schemas.microsoft.com/sharepoint/v3/contenttype/forms"/>
  </ds:schemaRefs>
</ds:datastoreItem>
</file>

<file path=customXml/itemProps2.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269</Words>
  <Characters>1538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大浜小学校-校務13</cp:lastModifiedBy>
  <cp:revision>6</cp:revision>
  <cp:lastPrinted>2021-08-30T02:36:00Z</cp:lastPrinted>
  <dcterms:created xsi:type="dcterms:W3CDTF">2022-08-16T04:25:00Z</dcterms:created>
  <dcterms:modified xsi:type="dcterms:W3CDTF">2022-11-08T02:03:00Z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